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8E" w:rsidRPr="008862AD" w:rsidRDefault="0021688E">
      <w:pPr>
        <w:rPr>
          <w:rFonts w:ascii="Arial" w:hAnsi="Arial" w:cs="Arial"/>
        </w:rPr>
      </w:pPr>
    </w:p>
    <w:p w:rsidR="00570EF1" w:rsidRPr="008862AD" w:rsidRDefault="00570EF1" w:rsidP="004C3BED">
      <w:pPr>
        <w:pStyle w:val="Bezproreda"/>
        <w:jc w:val="both"/>
        <w:rPr>
          <w:rFonts w:ascii="Arial" w:hAnsi="Arial" w:cs="Arial"/>
        </w:rPr>
      </w:pPr>
    </w:p>
    <w:p w:rsidR="00CF0EA0" w:rsidRPr="008862AD" w:rsidRDefault="00CF0EA0" w:rsidP="004C3BED">
      <w:pPr>
        <w:pStyle w:val="Bezproreda"/>
        <w:jc w:val="both"/>
        <w:rPr>
          <w:rFonts w:ascii="Arial" w:hAnsi="Arial" w:cs="Arial"/>
        </w:rPr>
      </w:pPr>
      <w:r w:rsidRPr="008862AD">
        <w:rPr>
          <w:rFonts w:ascii="Arial" w:hAnsi="Arial" w:cs="Arial"/>
        </w:rPr>
        <w:t>KLASA:</w:t>
      </w:r>
      <w:r w:rsidR="008862AD">
        <w:rPr>
          <w:rFonts w:ascii="Arial" w:hAnsi="Arial" w:cs="Arial"/>
        </w:rPr>
        <w:t>351-05/14-01/04</w:t>
      </w:r>
    </w:p>
    <w:p w:rsidR="00CF0EA0" w:rsidRPr="008862AD" w:rsidRDefault="00CF0EA0" w:rsidP="004C3BED">
      <w:pPr>
        <w:jc w:val="both"/>
        <w:rPr>
          <w:rFonts w:ascii="Arial" w:hAnsi="Arial" w:cs="Arial"/>
        </w:rPr>
      </w:pPr>
      <w:proofErr w:type="spellStart"/>
      <w:r w:rsidRPr="008862AD">
        <w:rPr>
          <w:rFonts w:ascii="Arial" w:hAnsi="Arial" w:cs="Arial"/>
        </w:rPr>
        <w:t>UR.BROJ</w:t>
      </w:r>
      <w:proofErr w:type="spellEnd"/>
      <w:r w:rsidRPr="008862AD">
        <w:rPr>
          <w:rFonts w:ascii="Arial" w:hAnsi="Arial" w:cs="Arial"/>
        </w:rPr>
        <w:t>:</w:t>
      </w:r>
      <w:r w:rsidR="008862AD">
        <w:rPr>
          <w:rFonts w:ascii="Arial" w:hAnsi="Arial" w:cs="Arial"/>
        </w:rPr>
        <w:t>2112-02/4-14-</w:t>
      </w:r>
      <w:r w:rsidR="0058627E">
        <w:rPr>
          <w:rFonts w:ascii="Arial" w:hAnsi="Arial" w:cs="Arial"/>
        </w:rPr>
        <w:t>5</w:t>
      </w:r>
    </w:p>
    <w:p w:rsidR="00CF0EA0" w:rsidRPr="008862AD" w:rsidRDefault="005A5131" w:rsidP="004C3B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Lokve, 22</w:t>
      </w:r>
      <w:r w:rsidR="00CF0EA0" w:rsidRPr="008862AD">
        <w:rPr>
          <w:rFonts w:ascii="Arial" w:hAnsi="Arial" w:cs="Arial"/>
        </w:rPr>
        <w:t>. rujna 2014.</w:t>
      </w:r>
      <w:bookmarkStart w:id="0" w:name="_GoBack"/>
      <w:bookmarkEnd w:id="0"/>
    </w:p>
    <w:p w:rsidR="00AE19D9" w:rsidRPr="008862AD" w:rsidRDefault="00AE19D9" w:rsidP="004C3BED">
      <w:pPr>
        <w:jc w:val="both"/>
        <w:rPr>
          <w:rFonts w:ascii="Arial" w:hAnsi="Arial" w:cs="Arial"/>
        </w:rPr>
      </w:pPr>
    </w:p>
    <w:p w:rsidR="00CF0EA0" w:rsidRPr="008862AD" w:rsidRDefault="00CF0EA0" w:rsidP="00C36A8E">
      <w:pPr>
        <w:ind w:firstLine="708"/>
        <w:jc w:val="both"/>
        <w:rPr>
          <w:rFonts w:ascii="Arial" w:hAnsi="Arial" w:cs="Arial"/>
        </w:rPr>
      </w:pPr>
      <w:r w:rsidRPr="008862AD">
        <w:rPr>
          <w:rFonts w:ascii="Arial" w:hAnsi="Arial" w:cs="Arial"/>
        </w:rPr>
        <w:t>Na temelju članka 10. i 11. Pravilnika za provedbu programa „Poticanje korištenja obnovljivih izvora energije u obiteljskim ku</w:t>
      </w:r>
      <w:r w:rsidR="0011737A" w:rsidRPr="008862AD">
        <w:rPr>
          <w:rFonts w:ascii="Arial" w:hAnsi="Arial" w:cs="Arial"/>
        </w:rPr>
        <w:t xml:space="preserve">ćama na području Općine Lokve“  </w:t>
      </w:r>
      <w:r w:rsidRPr="008862AD">
        <w:rPr>
          <w:rFonts w:ascii="Arial" w:hAnsi="Arial" w:cs="Arial"/>
        </w:rPr>
        <w:t>Povjerenstvo za pregled i ocjenjivanje ponuda pristiglih na Javni natječaj za subvencioniranje projekata „</w:t>
      </w:r>
      <w:r w:rsidRPr="008862AD">
        <w:rPr>
          <w:rFonts w:ascii="Arial" w:hAnsi="Arial" w:cs="Arial"/>
          <w:b/>
        </w:rPr>
        <w:t>Poticanje korištenja</w:t>
      </w:r>
      <w:r w:rsidRPr="008862AD">
        <w:rPr>
          <w:rFonts w:ascii="Arial" w:hAnsi="Arial" w:cs="Arial"/>
        </w:rPr>
        <w:t xml:space="preserve"> </w:t>
      </w:r>
      <w:r w:rsidRPr="008862AD">
        <w:rPr>
          <w:rFonts w:ascii="Arial" w:hAnsi="Arial" w:cs="Arial"/>
          <w:b/>
        </w:rPr>
        <w:t>obnovljivih izvora energije u kućanstvima na području Općine Lokve“</w:t>
      </w:r>
      <w:r w:rsidR="00186021" w:rsidRPr="008862AD">
        <w:rPr>
          <w:rFonts w:ascii="Arial" w:hAnsi="Arial" w:cs="Arial"/>
        </w:rPr>
        <w:t xml:space="preserve"> </w:t>
      </w:r>
      <w:r w:rsidR="0021688E" w:rsidRPr="008862AD">
        <w:rPr>
          <w:rFonts w:ascii="Arial" w:hAnsi="Arial" w:cs="Arial"/>
        </w:rPr>
        <w:t xml:space="preserve"> 22. rujna 2014.</w:t>
      </w:r>
      <w:r w:rsidRPr="008862AD">
        <w:rPr>
          <w:rFonts w:ascii="Arial" w:hAnsi="Arial" w:cs="Arial"/>
        </w:rPr>
        <w:t xml:space="preserve"> donosi sljedeću</w:t>
      </w:r>
    </w:p>
    <w:p w:rsidR="00AE19D9" w:rsidRPr="008862AD" w:rsidRDefault="00AE19D9" w:rsidP="00C36A8E">
      <w:pPr>
        <w:ind w:firstLine="708"/>
        <w:jc w:val="both"/>
        <w:rPr>
          <w:rFonts w:ascii="Arial" w:hAnsi="Arial" w:cs="Arial"/>
        </w:rPr>
      </w:pPr>
    </w:p>
    <w:p w:rsidR="004C3BED" w:rsidRPr="008862AD" w:rsidRDefault="004C3BED" w:rsidP="004C3BED">
      <w:pPr>
        <w:pStyle w:val="Bezproreda"/>
        <w:jc w:val="center"/>
        <w:rPr>
          <w:rFonts w:ascii="Arial" w:hAnsi="Arial" w:cs="Arial"/>
          <w:b/>
        </w:rPr>
      </w:pPr>
      <w:r w:rsidRPr="008862AD">
        <w:rPr>
          <w:rFonts w:ascii="Arial" w:hAnsi="Arial" w:cs="Arial"/>
          <w:b/>
        </w:rPr>
        <w:t>NESLUŽBENU BODOVNU LISTU</w:t>
      </w:r>
    </w:p>
    <w:p w:rsidR="009B5D3B" w:rsidRPr="008862AD" w:rsidRDefault="009B5D3B" w:rsidP="004C3BED">
      <w:pPr>
        <w:pStyle w:val="Bezproreda"/>
        <w:jc w:val="center"/>
        <w:rPr>
          <w:rFonts w:ascii="Arial" w:hAnsi="Arial" w:cs="Arial"/>
          <w:b/>
        </w:rPr>
      </w:pPr>
    </w:p>
    <w:p w:rsidR="009B5D3B" w:rsidRPr="008862AD" w:rsidRDefault="009B5D3B" w:rsidP="004C3BED">
      <w:pPr>
        <w:pStyle w:val="Bezproreda"/>
        <w:jc w:val="center"/>
        <w:rPr>
          <w:rFonts w:ascii="Arial" w:hAnsi="Arial" w:cs="Arial"/>
          <w:b/>
        </w:rPr>
      </w:pPr>
      <w:r w:rsidRPr="008862AD">
        <w:rPr>
          <w:rFonts w:ascii="Arial" w:hAnsi="Arial" w:cs="Arial"/>
          <w:b/>
        </w:rPr>
        <w:t>I.</w:t>
      </w:r>
    </w:p>
    <w:p w:rsidR="009B5D3B" w:rsidRPr="008862AD" w:rsidRDefault="009B5D3B" w:rsidP="004C3BED">
      <w:pPr>
        <w:pStyle w:val="Bezproreda"/>
        <w:jc w:val="center"/>
        <w:rPr>
          <w:rFonts w:ascii="Arial" w:hAnsi="Arial" w:cs="Arial"/>
          <w:b/>
        </w:rPr>
      </w:pPr>
    </w:p>
    <w:p w:rsidR="009B5D3B" w:rsidRPr="008862AD" w:rsidRDefault="009B5D3B" w:rsidP="009B5D3B">
      <w:pPr>
        <w:pStyle w:val="Bezproreda"/>
        <w:jc w:val="both"/>
        <w:rPr>
          <w:rFonts w:ascii="Arial" w:hAnsi="Arial" w:cs="Arial"/>
        </w:rPr>
      </w:pPr>
      <w:r w:rsidRPr="008862AD">
        <w:rPr>
          <w:rFonts w:ascii="Arial" w:hAnsi="Arial" w:cs="Arial"/>
          <w:b/>
        </w:rPr>
        <w:tab/>
      </w:r>
      <w:r w:rsidRPr="008862AD">
        <w:rPr>
          <w:rFonts w:ascii="Arial" w:hAnsi="Arial" w:cs="Arial"/>
        </w:rPr>
        <w:t>Općina Lokve je objavila Javni natječaj za prikupljanje ponuda za subvencioniranje fizičkih osoba u okviru programa  „Poticanje korištenja obnovljivih izvora energije u kućanstvima na području Općine Lokve“</w:t>
      </w:r>
      <w:r w:rsidR="00F7214A" w:rsidRPr="008862AD">
        <w:rPr>
          <w:rFonts w:ascii="Arial" w:hAnsi="Arial" w:cs="Arial"/>
        </w:rPr>
        <w:t xml:space="preserve"> (u tekstu: </w:t>
      </w:r>
      <w:r w:rsidRPr="008862AD">
        <w:rPr>
          <w:rFonts w:ascii="Arial" w:hAnsi="Arial" w:cs="Arial"/>
          <w:b/>
        </w:rPr>
        <w:t>Javni natječaj</w:t>
      </w:r>
      <w:r w:rsidRPr="008862AD">
        <w:rPr>
          <w:rFonts w:ascii="Arial" w:hAnsi="Arial" w:cs="Arial"/>
        </w:rPr>
        <w:t>). Sukladno članku 6. Pravilnika za provedbu programa „Poticanje korištenja obnovljivih izvora energije u kućans</w:t>
      </w:r>
      <w:r w:rsidR="00C36A8E" w:rsidRPr="008862AD">
        <w:rPr>
          <w:rFonts w:ascii="Arial" w:hAnsi="Arial" w:cs="Arial"/>
        </w:rPr>
        <w:t>tvima na području Općine Lokve“ j</w:t>
      </w:r>
      <w:r w:rsidRPr="008862AD">
        <w:rPr>
          <w:rFonts w:ascii="Arial" w:hAnsi="Arial" w:cs="Arial"/>
        </w:rPr>
        <w:t xml:space="preserve">avni natječaj je objavljen na službenoj internetskoj stranici Općine Lokve dana 23. lipnja 2014., te </w:t>
      </w:r>
      <w:r w:rsidR="00247307">
        <w:rPr>
          <w:rFonts w:ascii="Arial" w:hAnsi="Arial" w:cs="Arial"/>
        </w:rPr>
        <w:t xml:space="preserve">obavijest o objavi </w:t>
      </w:r>
      <w:r w:rsidRPr="008862AD">
        <w:rPr>
          <w:rFonts w:ascii="Arial" w:hAnsi="Arial" w:cs="Arial"/>
        </w:rPr>
        <w:t>u Službenim nov</w:t>
      </w:r>
      <w:r w:rsidR="0021688E" w:rsidRPr="008862AD">
        <w:rPr>
          <w:rFonts w:ascii="Arial" w:hAnsi="Arial" w:cs="Arial"/>
        </w:rPr>
        <w:t>inama 21. srpnja 2014. Predmet J</w:t>
      </w:r>
      <w:r w:rsidRPr="008862AD">
        <w:rPr>
          <w:rFonts w:ascii="Arial" w:hAnsi="Arial" w:cs="Arial"/>
        </w:rPr>
        <w:t>avnog natječaja je bio subvencioniranje provedbe poticanja korištenja obnovljivi</w:t>
      </w:r>
      <w:r w:rsidR="0021688E" w:rsidRPr="008862AD">
        <w:rPr>
          <w:rFonts w:ascii="Arial" w:hAnsi="Arial" w:cs="Arial"/>
        </w:rPr>
        <w:t xml:space="preserve">h izvora energije u kućanstvima </w:t>
      </w:r>
      <w:r w:rsidRPr="008862AD">
        <w:rPr>
          <w:rFonts w:ascii="Arial" w:hAnsi="Arial" w:cs="Arial"/>
        </w:rPr>
        <w:t xml:space="preserve">(u tekstu: </w:t>
      </w:r>
      <w:r w:rsidRPr="008862AD">
        <w:rPr>
          <w:rFonts w:ascii="Arial" w:hAnsi="Arial" w:cs="Arial"/>
          <w:b/>
        </w:rPr>
        <w:t>mjere OIE</w:t>
      </w:r>
      <w:r w:rsidRPr="008862AD">
        <w:rPr>
          <w:rFonts w:ascii="Arial" w:hAnsi="Arial" w:cs="Arial"/>
        </w:rPr>
        <w:t xml:space="preserve">) na području Općine Lokve. </w:t>
      </w:r>
    </w:p>
    <w:p w:rsidR="00F7214A" w:rsidRPr="008862AD" w:rsidRDefault="00F7214A" w:rsidP="009B5D3B">
      <w:pPr>
        <w:pStyle w:val="Bezproreda"/>
        <w:jc w:val="both"/>
        <w:rPr>
          <w:rFonts w:ascii="Arial" w:hAnsi="Arial" w:cs="Arial"/>
        </w:rPr>
      </w:pPr>
    </w:p>
    <w:p w:rsidR="00F7214A" w:rsidRPr="008862AD" w:rsidRDefault="00F7214A" w:rsidP="00F7214A">
      <w:pPr>
        <w:pStyle w:val="Bezproreda"/>
        <w:jc w:val="center"/>
        <w:rPr>
          <w:rFonts w:ascii="Arial" w:hAnsi="Arial" w:cs="Arial"/>
        </w:rPr>
      </w:pPr>
      <w:r w:rsidRPr="008862AD">
        <w:rPr>
          <w:rFonts w:ascii="Arial" w:hAnsi="Arial" w:cs="Arial"/>
        </w:rPr>
        <w:t>II.</w:t>
      </w:r>
    </w:p>
    <w:p w:rsidR="00F7214A" w:rsidRPr="008862AD" w:rsidRDefault="00F7214A" w:rsidP="00F7214A">
      <w:pPr>
        <w:pStyle w:val="Bezproreda"/>
        <w:jc w:val="both"/>
        <w:rPr>
          <w:rFonts w:ascii="Arial" w:hAnsi="Arial" w:cs="Arial"/>
        </w:rPr>
      </w:pPr>
    </w:p>
    <w:p w:rsidR="00F7214A" w:rsidRPr="008862AD" w:rsidRDefault="00F7214A" w:rsidP="00F7214A">
      <w:pPr>
        <w:pStyle w:val="Bezproreda"/>
        <w:ind w:firstLine="708"/>
        <w:jc w:val="both"/>
        <w:rPr>
          <w:rFonts w:ascii="Arial" w:hAnsi="Arial" w:cs="Arial"/>
        </w:rPr>
      </w:pPr>
      <w:r w:rsidRPr="008862AD">
        <w:rPr>
          <w:rFonts w:ascii="Arial" w:hAnsi="Arial" w:cs="Arial"/>
        </w:rPr>
        <w:t>Povjerenstvo je utvrdilo da je na Javni natječaj pristigla jedna prijava.</w:t>
      </w:r>
    </w:p>
    <w:p w:rsidR="00F7214A" w:rsidRPr="008862AD" w:rsidRDefault="00F7214A" w:rsidP="00F7214A">
      <w:pPr>
        <w:pStyle w:val="Bezproreda"/>
        <w:jc w:val="both"/>
        <w:rPr>
          <w:rFonts w:ascii="Arial" w:hAnsi="Arial" w:cs="Arial"/>
        </w:rPr>
      </w:pPr>
      <w:r w:rsidRPr="008862AD">
        <w:rPr>
          <w:rFonts w:ascii="Arial" w:hAnsi="Arial" w:cs="Arial"/>
        </w:rPr>
        <w:t>Nakon provedene obrade prijave, povjerenstvo je utvrdilo bodovnu listu (Tablic</w:t>
      </w:r>
      <w:r w:rsidR="00C36A8E" w:rsidRPr="008862AD">
        <w:rPr>
          <w:rFonts w:ascii="Arial" w:hAnsi="Arial" w:cs="Arial"/>
        </w:rPr>
        <w:t>a 1), koja je sastavni dio ove n</w:t>
      </w:r>
      <w:r w:rsidRPr="008862AD">
        <w:rPr>
          <w:rFonts w:ascii="Arial" w:hAnsi="Arial" w:cs="Arial"/>
        </w:rPr>
        <w:t>eslužbene bodovne liste.</w:t>
      </w:r>
    </w:p>
    <w:p w:rsidR="00F7214A" w:rsidRPr="008862AD" w:rsidRDefault="00F7214A" w:rsidP="00F7214A">
      <w:pPr>
        <w:pStyle w:val="Bezproreda"/>
        <w:rPr>
          <w:rFonts w:ascii="Arial" w:hAnsi="Arial" w:cs="Arial"/>
        </w:rPr>
      </w:pPr>
    </w:p>
    <w:p w:rsidR="00F7214A" w:rsidRPr="008862AD" w:rsidRDefault="00186021" w:rsidP="00F7214A">
      <w:pPr>
        <w:pStyle w:val="Bezproreda"/>
        <w:jc w:val="center"/>
        <w:rPr>
          <w:rFonts w:ascii="Arial" w:hAnsi="Arial" w:cs="Arial"/>
        </w:rPr>
      </w:pPr>
      <w:r w:rsidRPr="008862AD">
        <w:rPr>
          <w:rFonts w:ascii="Arial" w:hAnsi="Arial" w:cs="Arial"/>
        </w:rPr>
        <w:t>III</w:t>
      </w:r>
      <w:r w:rsidR="00F7214A" w:rsidRPr="008862AD">
        <w:rPr>
          <w:rFonts w:ascii="Arial" w:hAnsi="Arial" w:cs="Arial"/>
        </w:rPr>
        <w:t>.</w:t>
      </w:r>
    </w:p>
    <w:p w:rsidR="00F7214A" w:rsidRPr="008862AD" w:rsidRDefault="00F7214A" w:rsidP="00F7214A">
      <w:pPr>
        <w:pStyle w:val="Bezproreda"/>
        <w:jc w:val="center"/>
        <w:rPr>
          <w:rFonts w:ascii="Arial" w:hAnsi="Arial" w:cs="Arial"/>
        </w:rPr>
      </w:pPr>
    </w:p>
    <w:p w:rsidR="00F7214A" w:rsidRPr="005A5131" w:rsidRDefault="00F7214A" w:rsidP="00F7214A">
      <w:pPr>
        <w:pStyle w:val="Bezproreda"/>
        <w:ind w:firstLine="708"/>
        <w:jc w:val="both"/>
        <w:rPr>
          <w:rFonts w:ascii="Arial" w:hAnsi="Arial" w:cs="Arial"/>
        </w:rPr>
      </w:pPr>
      <w:r w:rsidRPr="008862AD">
        <w:rPr>
          <w:rFonts w:ascii="Arial" w:hAnsi="Arial" w:cs="Arial"/>
        </w:rPr>
        <w:t>Sukladno članu 12. Pravilnika, podnositel</w:t>
      </w:r>
      <w:r w:rsidR="00C36A8E" w:rsidRPr="008862AD">
        <w:rPr>
          <w:rFonts w:ascii="Arial" w:hAnsi="Arial" w:cs="Arial"/>
        </w:rPr>
        <w:t>ji ponuda imaju pravo žalbe na n</w:t>
      </w:r>
      <w:r w:rsidRPr="008862AD">
        <w:rPr>
          <w:rFonts w:ascii="Arial" w:hAnsi="Arial" w:cs="Arial"/>
        </w:rPr>
        <w:t xml:space="preserve">eslužbenu bodovnu listu koju moraju dostaviti Općini Lokve u pisanom obliku, </w:t>
      </w:r>
      <w:r w:rsidRPr="008862AD">
        <w:rPr>
          <w:rFonts w:ascii="Arial" w:hAnsi="Arial" w:cs="Arial"/>
          <w:u w:val="single"/>
        </w:rPr>
        <w:t>isključivo kao preporučenu pošiljku sa</w:t>
      </w:r>
      <w:r w:rsidRPr="008862AD">
        <w:rPr>
          <w:rFonts w:ascii="Arial" w:hAnsi="Arial" w:cs="Arial"/>
        </w:rPr>
        <w:t xml:space="preserve"> </w:t>
      </w:r>
      <w:r w:rsidRPr="008862AD">
        <w:rPr>
          <w:rFonts w:ascii="Arial" w:hAnsi="Arial" w:cs="Arial"/>
          <w:u w:val="single"/>
        </w:rPr>
        <w:t>povratnicom</w:t>
      </w:r>
      <w:r w:rsidRPr="008862AD">
        <w:rPr>
          <w:rFonts w:ascii="Arial" w:hAnsi="Arial" w:cs="Arial"/>
        </w:rPr>
        <w:t>, u zatvorenoj omotnici s imenom i prezimenom te adresom Podnositelja ponude, u rok</w:t>
      </w:r>
      <w:r w:rsidR="00C36A8E" w:rsidRPr="008862AD">
        <w:rPr>
          <w:rFonts w:ascii="Arial" w:hAnsi="Arial" w:cs="Arial"/>
        </w:rPr>
        <w:t>u od 5 dana od dana zaprimanja n</w:t>
      </w:r>
      <w:r w:rsidRPr="008862AD">
        <w:rPr>
          <w:rFonts w:ascii="Arial" w:hAnsi="Arial" w:cs="Arial"/>
        </w:rPr>
        <w:t xml:space="preserve">eslužbene bodovne liste, na adresu Općina Lokve, Šetalište Golubinjak 6, 51316 Lokve, s naznakom: </w:t>
      </w:r>
      <w:r w:rsidR="005A5131">
        <w:rPr>
          <w:rFonts w:ascii="Arial" w:hAnsi="Arial" w:cs="Arial"/>
          <w:b/>
        </w:rPr>
        <w:t>Javni natječaj „Zelena energija u mom domu“  – Ž</w:t>
      </w:r>
      <w:r w:rsidRPr="008862AD">
        <w:rPr>
          <w:rFonts w:ascii="Arial" w:hAnsi="Arial" w:cs="Arial"/>
          <w:b/>
        </w:rPr>
        <w:t>a</w:t>
      </w:r>
      <w:r w:rsidR="005A5131">
        <w:rPr>
          <w:rFonts w:ascii="Arial" w:hAnsi="Arial" w:cs="Arial"/>
          <w:b/>
        </w:rPr>
        <w:t xml:space="preserve">lba na neslužbenu bodovnu listu </w:t>
      </w:r>
      <w:r w:rsidR="005A5131" w:rsidRPr="005A5131">
        <w:rPr>
          <w:rFonts w:ascii="Arial" w:hAnsi="Arial" w:cs="Arial"/>
        </w:rPr>
        <w:t>ili predati osobno, u uredovno vrijeme provoditelja natječaja</w:t>
      </w:r>
      <w:r w:rsidR="005A5131">
        <w:rPr>
          <w:rFonts w:ascii="Arial" w:hAnsi="Arial" w:cs="Arial"/>
        </w:rPr>
        <w:t>.</w:t>
      </w:r>
    </w:p>
    <w:p w:rsidR="00AE19D9" w:rsidRPr="008862AD" w:rsidRDefault="00AE19D9" w:rsidP="00F7214A">
      <w:pPr>
        <w:pStyle w:val="Bezproreda"/>
        <w:ind w:firstLine="708"/>
        <w:jc w:val="both"/>
        <w:rPr>
          <w:rFonts w:ascii="Arial" w:hAnsi="Arial" w:cs="Arial"/>
        </w:rPr>
      </w:pPr>
    </w:p>
    <w:p w:rsidR="00AE19D9" w:rsidRPr="008862AD" w:rsidRDefault="00AE19D9" w:rsidP="00F7214A">
      <w:pPr>
        <w:pStyle w:val="Bezproreda"/>
        <w:ind w:firstLine="708"/>
        <w:jc w:val="both"/>
        <w:rPr>
          <w:rFonts w:ascii="Arial" w:hAnsi="Arial" w:cs="Arial"/>
        </w:rPr>
      </w:pPr>
    </w:p>
    <w:p w:rsidR="00AE19D9" w:rsidRPr="008862AD" w:rsidRDefault="00AE19D9" w:rsidP="00F7214A">
      <w:pPr>
        <w:pStyle w:val="Bezproreda"/>
        <w:ind w:firstLine="708"/>
        <w:jc w:val="both"/>
        <w:rPr>
          <w:rFonts w:ascii="Arial" w:hAnsi="Arial" w:cs="Arial"/>
        </w:rPr>
      </w:pPr>
    </w:p>
    <w:p w:rsidR="00AE19D9" w:rsidRPr="008862AD" w:rsidRDefault="00AE19D9" w:rsidP="00F7214A">
      <w:pPr>
        <w:pStyle w:val="Bezproreda"/>
        <w:ind w:firstLine="708"/>
        <w:jc w:val="both"/>
        <w:rPr>
          <w:rFonts w:ascii="Arial" w:hAnsi="Arial" w:cs="Arial"/>
        </w:rPr>
      </w:pPr>
    </w:p>
    <w:p w:rsidR="00AE19D9" w:rsidRPr="008862AD" w:rsidRDefault="00AE19D9" w:rsidP="00F7214A">
      <w:pPr>
        <w:pStyle w:val="Bezproreda"/>
        <w:ind w:firstLine="708"/>
        <w:jc w:val="both"/>
        <w:rPr>
          <w:rFonts w:ascii="Arial" w:hAnsi="Arial" w:cs="Arial"/>
        </w:rPr>
      </w:pPr>
    </w:p>
    <w:p w:rsidR="00AE19D9" w:rsidRPr="008862AD" w:rsidRDefault="00AE19D9" w:rsidP="00F7214A">
      <w:pPr>
        <w:pStyle w:val="Bezproreda"/>
        <w:ind w:firstLine="708"/>
        <w:jc w:val="both"/>
        <w:rPr>
          <w:rFonts w:ascii="Arial" w:hAnsi="Arial" w:cs="Arial"/>
        </w:rPr>
      </w:pPr>
    </w:p>
    <w:p w:rsidR="00F7214A" w:rsidRPr="008862AD" w:rsidRDefault="00F7214A" w:rsidP="00F7214A">
      <w:pPr>
        <w:pStyle w:val="Bezproreda"/>
        <w:ind w:firstLine="708"/>
        <w:jc w:val="both"/>
        <w:rPr>
          <w:rFonts w:ascii="Arial" w:hAnsi="Arial" w:cs="Arial"/>
        </w:rPr>
      </w:pPr>
      <w:r w:rsidRPr="008862AD">
        <w:rPr>
          <w:rFonts w:ascii="Arial" w:hAnsi="Arial" w:cs="Arial"/>
        </w:rPr>
        <w:t>Povjerenstvo u roku od 15 dana od dana isteka roka za žalbe izrađuje Zapisnik o konačnoj bodovnoj listi Podnositelja ponude na temelju kojeg načelnik donosi Zaključak o utvrđivanju bodovne liste i odabiru korisnika subvencije.</w:t>
      </w:r>
    </w:p>
    <w:p w:rsidR="00F7214A" w:rsidRPr="008862AD" w:rsidRDefault="00F7214A" w:rsidP="00F7214A">
      <w:pPr>
        <w:pStyle w:val="Bezproreda"/>
        <w:ind w:firstLine="708"/>
        <w:jc w:val="both"/>
        <w:rPr>
          <w:rFonts w:ascii="Arial" w:hAnsi="Arial" w:cs="Arial"/>
        </w:rPr>
      </w:pPr>
    </w:p>
    <w:p w:rsidR="00C36A8E" w:rsidRPr="008862AD" w:rsidRDefault="00C36A8E" w:rsidP="00F7214A">
      <w:pPr>
        <w:pStyle w:val="Bezproreda"/>
        <w:ind w:firstLine="708"/>
        <w:jc w:val="both"/>
        <w:rPr>
          <w:rFonts w:ascii="Arial" w:hAnsi="Arial" w:cs="Arial"/>
        </w:rPr>
      </w:pPr>
    </w:p>
    <w:p w:rsidR="00C36A8E" w:rsidRPr="008862AD" w:rsidRDefault="00C36A8E" w:rsidP="00F7214A">
      <w:pPr>
        <w:pStyle w:val="Bezproreda"/>
        <w:ind w:firstLine="708"/>
        <w:jc w:val="both"/>
        <w:rPr>
          <w:rFonts w:ascii="Arial" w:hAnsi="Arial" w:cs="Arial"/>
        </w:rPr>
      </w:pPr>
    </w:p>
    <w:p w:rsidR="00F7214A" w:rsidRPr="008862AD" w:rsidRDefault="00F7214A" w:rsidP="00C36A8E">
      <w:pPr>
        <w:pStyle w:val="Bezproreda"/>
        <w:rPr>
          <w:rFonts w:ascii="Arial" w:hAnsi="Arial" w:cs="Arial"/>
        </w:rPr>
      </w:pPr>
      <w:r w:rsidRPr="008862AD">
        <w:rPr>
          <w:rFonts w:ascii="Arial" w:hAnsi="Arial" w:cs="Arial"/>
        </w:rPr>
        <w:t>Povjerenstvo za pregled i ocjenjivanje</w:t>
      </w:r>
    </w:p>
    <w:p w:rsidR="00F7214A" w:rsidRPr="008862AD" w:rsidRDefault="00F7214A" w:rsidP="00C36A8E">
      <w:pPr>
        <w:pStyle w:val="Bezproreda"/>
        <w:rPr>
          <w:rFonts w:ascii="Arial" w:hAnsi="Arial" w:cs="Arial"/>
        </w:rPr>
      </w:pPr>
      <w:r w:rsidRPr="008862AD">
        <w:rPr>
          <w:rFonts w:ascii="Arial" w:hAnsi="Arial" w:cs="Arial"/>
        </w:rPr>
        <w:t>prijava pristiglih na javni natječaj za mjere OIE</w:t>
      </w:r>
      <w:r w:rsidR="00EA2B64" w:rsidRPr="008862AD">
        <w:rPr>
          <w:rFonts w:ascii="Arial" w:hAnsi="Arial" w:cs="Arial"/>
        </w:rPr>
        <w:t>:</w:t>
      </w:r>
    </w:p>
    <w:p w:rsidR="00C36A8E" w:rsidRPr="008862AD" w:rsidRDefault="00C36A8E" w:rsidP="00C36A8E">
      <w:pPr>
        <w:pStyle w:val="Bezproreda"/>
        <w:rPr>
          <w:rFonts w:ascii="Arial" w:hAnsi="Arial" w:cs="Arial"/>
        </w:rPr>
      </w:pPr>
    </w:p>
    <w:p w:rsidR="00C36A8E" w:rsidRPr="008862AD" w:rsidRDefault="00C36A8E" w:rsidP="00C36A8E">
      <w:pPr>
        <w:pStyle w:val="Bezproreda"/>
        <w:rPr>
          <w:rFonts w:ascii="Arial" w:hAnsi="Arial" w:cs="Arial"/>
        </w:rPr>
      </w:pPr>
      <w:r w:rsidRPr="008862AD">
        <w:rPr>
          <w:rFonts w:ascii="Arial" w:hAnsi="Arial" w:cs="Arial"/>
        </w:rPr>
        <w:t>Sanja Čop</w:t>
      </w:r>
      <w:r w:rsidR="00247307">
        <w:rPr>
          <w:rFonts w:ascii="Arial" w:hAnsi="Arial" w:cs="Arial"/>
        </w:rPr>
        <w:t xml:space="preserve">, </w:t>
      </w:r>
      <w:proofErr w:type="spellStart"/>
      <w:r w:rsidR="00247307">
        <w:rPr>
          <w:rFonts w:ascii="Arial" w:hAnsi="Arial" w:cs="Arial"/>
        </w:rPr>
        <w:t>dipl.oec</w:t>
      </w:r>
      <w:proofErr w:type="spellEnd"/>
      <w:r w:rsidR="00247307">
        <w:rPr>
          <w:rFonts w:ascii="Arial" w:hAnsi="Arial" w:cs="Arial"/>
        </w:rPr>
        <w:t>.,v.r.</w:t>
      </w:r>
      <w:r w:rsidR="00247307">
        <w:rPr>
          <w:rFonts w:ascii="Arial" w:hAnsi="Arial" w:cs="Arial"/>
        </w:rPr>
        <w:tab/>
      </w:r>
      <w:r w:rsidRPr="008862AD">
        <w:rPr>
          <w:rFonts w:ascii="Arial" w:hAnsi="Arial" w:cs="Arial"/>
        </w:rPr>
        <w:tab/>
        <w:t xml:space="preserve">    </w:t>
      </w:r>
      <w:r w:rsidRPr="008862AD">
        <w:rPr>
          <w:rFonts w:ascii="Arial" w:hAnsi="Arial" w:cs="Arial"/>
        </w:rPr>
        <w:tab/>
      </w:r>
      <w:r w:rsidR="006C789B" w:rsidRPr="008862AD">
        <w:rPr>
          <w:rFonts w:ascii="Arial" w:hAnsi="Arial" w:cs="Arial"/>
        </w:rPr>
        <w:tab/>
      </w:r>
    </w:p>
    <w:p w:rsidR="006C789B" w:rsidRPr="008862AD" w:rsidRDefault="00247307" w:rsidP="00C36A8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Milivoj Štajduhar</w:t>
      </w:r>
      <w:r w:rsidR="006C789B" w:rsidRPr="008862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6C789B" w:rsidRPr="008862AD">
        <w:rPr>
          <w:rFonts w:ascii="Arial" w:hAnsi="Arial" w:cs="Arial"/>
        </w:rPr>
        <w:t>ing.građ</w:t>
      </w:r>
      <w:proofErr w:type="spellEnd"/>
      <w:r w:rsidR="006C789B" w:rsidRPr="008862AD">
        <w:rPr>
          <w:rFonts w:ascii="Arial" w:hAnsi="Arial" w:cs="Arial"/>
        </w:rPr>
        <w:t>.</w:t>
      </w:r>
      <w:r>
        <w:rPr>
          <w:rFonts w:ascii="Arial" w:hAnsi="Arial" w:cs="Arial"/>
        </w:rPr>
        <w:t>,v.r.</w:t>
      </w:r>
      <w:r>
        <w:rPr>
          <w:rFonts w:ascii="Arial" w:hAnsi="Arial" w:cs="Arial"/>
        </w:rPr>
        <w:tab/>
      </w:r>
      <w:r w:rsidR="00C36A8E" w:rsidRPr="008862AD">
        <w:rPr>
          <w:rFonts w:ascii="Arial" w:hAnsi="Arial" w:cs="Arial"/>
        </w:rPr>
        <w:tab/>
      </w:r>
      <w:r w:rsidR="006C789B" w:rsidRPr="008862AD">
        <w:rPr>
          <w:rFonts w:ascii="Arial" w:hAnsi="Arial" w:cs="Arial"/>
        </w:rPr>
        <w:tab/>
      </w:r>
    </w:p>
    <w:p w:rsidR="00C36A8E" w:rsidRPr="008862AD" w:rsidRDefault="00C36A8E" w:rsidP="00C36A8E">
      <w:pPr>
        <w:pStyle w:val="Bezproreda"/>
        <w:rPr>
          <w:rFonts w:ascii="Arial" w:hAnsi="Arial" w:cs="Arial"/>
        </w:rPr>
      </w:pPr>
      <w:r w:rsidRPr="008862AD">
        <w:rPr>
          <w:rFonts w:ascii="Arial" w:hAnsi="Arial" w:cs="Arial"/>
        </w:rPr>
        <w:t>Svjetlana</w:t>
      </w:r>
      <w:r w:rsidR="00247307">
        <w:rPr>
          <w:rFonts w:ascii="Arial" w:hAnsi="Arial" w:cs="Arial"/>
        </w:rPr>
        <w:t xml:space="preserve"> </w:t>
      </w:r>
      <w:proofErr w:type="spellStart"/>
      <w:r w:rsidR="00247307">
        <w:rPr>
          <w:rFonts w:ascii="Arial" w:hAnsi="Arial" w:cs="Arial"/>
        </w:rPr>
        <w:t>Kasunić</w:t>
      </w:r>
      <w:proofErr w:type="spellEnd"/>
      <w:r w:rsidR="00247307">
        <w:rPr>
          <w:rFonts w:ascii="Arial" w:hAnsi="Arial" w:cs="Arial"/>
        </w:rPr>
        <w:t xml:space="preserve">, </w:t>
      </w:r>
      <w:proofErr w:type="spellStart"/>
      <w:r w:rsidR="00247307">
        <w:rPr>
          <w:rFonts w:ascii="Arial" w:hAnsi="Arial" w:cs="Arial"/>
        </w:rPr>
        <w:t>dipl.ing</w:t>
      </w:r>
      <w:proofErr w:type="spellEnd"/>
      <w:r w:rsidR="00247307">
        <w:rPr>
          <w:rFonts w:ascii="Arial" w:hAnsi="Arial" w:cs="Arial"/>
        </w:rPr>
        <w:t>.,v.r.</w:t>
      </w:r>
      <w:r w:rsidRPr="008862AD">
        <w:rPr>
          <w:rFonts w:ascii="Arial" w:hAnsi="Arial" w:cs="Arial"/>
        </w:rPr>
        <w:tab/>
        <w:t xml:space="preserve">    </w:t>
      </w:r>
      <w:r w:rsidRPr="008862AD">
        <w:rPr>
          <w:rFonts w:ascii="Arial" w:hAnsi="Arial" w:cs="Arial"/>
        </w:rPr>
        <w:tab/>
      </w:r>
    </w:p>
    <w:p w:rsidR="004C3BED" w:rsidRPr="008862AD" w:rsidRDefault="004C3BED" w:rsidP="00C36A8E">
      <w:pPr>
        <w:pStyle w:val="Bezproreda"/>
        <w:jc w:val="right"/>
        <w:rPr>
          <w:rFonts w:ascii="Arial" w:hAnsi="Arial" w:cs="Arial"/>
          <w:b/>
        </w:rPr>
      </w:pPr>
    </w:p>
    <w:p w:rsidR="00426B5C" w:rsidRPr="008862AD" w:rsidRDefault="004C3BED" w:rsidP="00247307">
      <w:pPr>
        <w:pStyle w:val="Bezproreda"/>
        <w:jc w:val="both"/>
        <w:rPr>
          <w:rFonts w:ascii="Arial" w:hAnsi="Arial" w:cs="Arial"/>
        </w:rPr>
      </w:pPr>
      <w:r w:rsidRPr="008862AD">
        <w:rPr>
          <w:rFonts w:ascii="Arial" w:hAnsi="Arial" w:cs="Arial"/>
        </w:rPr>
        <w:tab/>
      </w:r>
      <w:r w:rsidRPr="008862AD">
        <w:rPr>
          <w:rFonts w:ascii="Arial" w:hAnsi="Arial" w:cs="Arial"/>
        </w:rPr>
        <w:tab/>
      </w:r>
      <w:r w:rsidRPr="008862AD">
        <w:rPr>
          <w:rFonts w:ascii="Arial" w:hAnsi="Arial" w:cs="Arial"/>
        </w:rPr>
        <w:tab/>
      </w:r>
      <w:r w:rsidR="00186021" w:rsidRPr="008862AD">
        <w:rPr>
          <w:rFonts w:ascii="Arial" w:hAnsi="Arial" w:cs="Arial"/>
        </w:rPr>
        <w:tab/>
      </w:r>
      <w:r w:rsidR="00186021" w:rsidRPr="008862AD">
        <w:rPr>
          <w:rFonts w:ascii="Arial" w:hAnsi="Arial" w:cs="Arial"/>
        </w:rPr>
        <w:tab/>
      </w:r>
      <w:r w:rsidR="00186021" w:rsidRPr="008862AD">
        <w:rPr>
          <w:rFonts w:ascii="Arial" w:hAnsi="Arial" w:cs="Arial"/>
        </w:rPr>
        <w:tab/>
      </w:r>
      <w:r w:rsidR="00186021" w:rsidRPr="008862AD">
        <w:rPr>
          <w:rFonts w:ascii="Arial" w:hAnsi="Arial" w:cs="Arial"/>
        </w:rPr>
        <w:tab/>
      </w:r>
      <w:r w:rsidR="00186021" w:rsidRPr="008862AD">
        <w:rPr>
          <w:rFonts w:ascii="Arial" w:hAnsi="Arial" w:cs="Arial"/>
        </w:rPr>
        <w:tab/>
      </w:r>
      <w:r w:rsidR="00186021" w:rsidRPr="008862AD">
        <w:rPr>
          <w:rFonts w:ascii="Arial" w:hAnsi="Arial" w:cs="Arial"/>
        </w:rPr>
        <w:tab/>
      </w:r>
    </w:p>
    <w:p w:rsidR="00426B5C" w:rsidRPr="008862AD" w:rsidRDefault="00426B5C" w:rsidP="00EA2B64">
      <w:pPr>
        <w:pStyle w:val="Bezproreda"/>
        <w:rPr>
          <w:rFonts w:ascii="Arial" w:hAnsi="Arial" w:cs="Arial"/>
        </w:rPr>
      </w:pPr>
    </w:p>
    <w:p w:rsidR="00426B5C" w:rsidRPr="008862AD" w:rsidRDefault="00426B5C" w:rsidP="00EA2B64">
      <w:pPr>
        <w:pStyle w:val="Bezproreda"/>
        <w:rPr>
          <w:rFonts w:ascii="Arial" w:hAnsi="Arial" w:cs="Arial"/>
        </w:rPr>
      </w:pPr>
    </w:p>
    <w:p w:rsidR="00426B5C" w:rsidRPr="008862AD" w:rsidRDefault="00426B5C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AE19D9" w:rsidRPr="008862AD" w:rsidRDefault="00AE19D9" w:rsidP="00EA2B64">
      <w:pPr>
        <w:pStyle w:val="Bezproreda"/>
        <w:rPr>
          <w:rFonts w:ascii="Arial" w:hAnsi="Arial" w:cs="Arial"/>
        </w:rPr>
      </w:pPr>
    </w:p>
    <w:p w:rsidR="006C789B" w:rsidRPr="008862AD" w:rsidRDefault="006C789B" w:rsidP="00EA2B64">
      <w:pPr>
        <w:pStyle w:val="Bezproreda"/>
        <w:rPr>
          <w:rFonts w:ascii="Arial" w:hAnsi="Arial" w:cs="Arial"/>
        </w:rPr>
      </w:pPr>
    </w:p>
    <w:p w:rsidR="00EA2B64" w:rsidRPr="008862AD" w:rsidRDefault="00EA2B64" w:rsidP="006C789B">
      <w:pPr>
        <w:pStyle w:val="Bezproreda"/>
        <w:ind w:hanging="426"/>
        <w:rPr>
          <w:rFonts w:ascii="Arial" w:hAnsi="Arial" w:cs="Arial"/>
        </w:rPr>
      </w:pPr>
      <w:r w:rsidRPr="008862AD">
        <w:rPr>
          <w:rFonts w:ascii="Arial" w:hAnsi="Arial" w:cs="Arial"/>
        </w:rPr>
        <w:t>Tablica 1.</w:t>
      </w:r>
    </w:p>
    <w:p w:rsidR="004C3BED" w:rsidRPr="008862AD" w:rsidRDefault="004C3BED" w:rsidP="00AE19D9">
      <w:pPr>
        <w:pStyle w:val="Bezproreda"/>
        <w:jc w:val="center"/>
        <w:rPr>
          <w:rFonts w:ascii="Arial" w:hAnsi="Arial" w:cs="Arial"/>
          <w:b/>
        </w:rPr>
      </w:pPr>
    </w:p>
    <w:tbl>
      <w:tblPr>
        <w:tblStyle w:val="Reetkatablice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6"/>
        <w:gridCol w:w="1275"/>
        <w:gridCol w:w="1416"/>
        <w:gridCol w:w="1848"/>
        <w:gridCol w:w="1274"/>
        <w:gridCol w:w="994"/>
        <w:gridCol w:w="1134"/>
      </w:tblGrid>
      <w:tr w:rsidR="00AE19D9" w:rsidRPr="00247307" w:rsidTr="00AE19D9">
        <w:trPr>
          <w:trHeight w:val="420"/>
        </w:trPr>
        <w:tc>
          <w:tcPr>
            <w:tcW w:w="710" w:type="dxa"/>
            <w:vMerge w:val="restart"/>
          </w:tcPr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R.BR.</w:t>
            </w:r>
          </w:p>
        </w:tc>
        <w:tc>
          <w:tcPr>
            <w:tcW w:w="1556" w:type="dxa"/>
            <w:vMerge w:val="restart"/>
          </w:tcPr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PODNOSITELJ PRIJAVE</w:t>
            </w:r>
          </w:p>
        </w:tc>
        <w:tc>
          <w:tcPr>
            <w:tcW w:w="1275" w:type="dxa"/>
            <w:vMerge w:val="restart"/>
          </w:tcPr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 xml:space="preserve">DATUM </w:t>
            </w: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PRIJAVE</w:t>
            </w:r>
          </w:p>
        </w:tc>
        <w:tc>
          <w:tcPr>
            <w:tcW w:w="1416" w:type="dxa"/>
            <w:vMerge w:val="restart"/>
          </w:tcPr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TEHN.-EKON. OPRAVDANOST UGRADNJE OIE</w:t>
            </w:r>
          </w:p>
        </w:tc>
        <w:tc>
          <w:tcPr>
            <w:tcW w:w="1848" w:type="dxa"/>
            <w:vMerge w:val="restart"/>
          </w:tcPr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ZATEČENO STANJE SUSTAVA GRIJANJA/PRIPREME TOPLE VODE</w:t>
            </w:r>
          </w:p>
        </w:tc>
        <w:tc>
          <w:tcPr>
            <w:tcW w:w="2268" w:type="dxa"/>
            <w:gridSpan w:val="2"/>
          </w:tcPr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ZATEČENO STANJE KONSTRUKCIJSKIH DJELOVA</w:t>
            </w:r>
          </w:p>
        </w:tc>
        <w:tc>
          <w:tcPr>
            <w:tcW w:w="1134" w:type="dxa"/>
            <w:vMerge w:val="restart"/>
          </w:tcPr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E19D9" w:rsidRPr="00247307" w:rsidRDefault="00AE19D9" w:rsidP="00914EB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UKUPNI IZNOS BODOVA</w:t>
            </w:r>
          </w:p>
        </w:tc>
      </w:tr>
      <w:tr w:rsidR="00AE19D9" w:rsidRPr="00247307" w:rsidTr="00AE19D9">
        <w:trPr>
          <w:trHeight w:val="320"/>
        </w:trPr>
        <w:tc>
          <w:tcPr>
            <w:tcW w:w="710" w:type="dxa"/>
            <w:vMerge/>
          </w:tcPr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 xml:space="preserve"> DEBLJINA FASADNE OVOJNICE</w:t>
            </w:r>
          </w:p>
        </w:tc>
        <w:tc>
          <w:tcPr>
            <w:tcW w:w="994" w:type="dxa"/>
          </w:tcPr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TEH. KARAK. VANJSKE STOLARIJE</w:t>
            </w:r>
          </w:p>
        </w:tc>
        <w:tc>
          <w:tcPr>
            <w:tcW w:w="1134" w:type="dxa"/>
            <w:vMerge/>
          </w:tcPr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E19D9" w:rsidRPr="00247307" w:rsidTr="00AE19D9">
        <w:tc>
          <w:tcPr>
            <w:tcW w:w="710" w:type="dxa"/>
          </w:tcPr>
          <w:p w:rsidR="006C789B" w:rsidRPr="00247307" w:rsidRDefault="00AE19D9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</w:p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>1.</w:t>
            </w:r>
          </w:p>
        </w:tc>
        <w:tc>
          <w:tcPr>
            <w:tcW w:w="1556" w:type="dxa"/>
          </w:tcPr>
          <w:p w:rsidR="006C789B" w:rsidRPr="00247307" w:rsidRDefault="006C789B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>Gordana Božić</w:t>
            </w:r>
          </w:p>
        </w:tc>
        <w:tc>
          <w:tcPr>
            <w:tcW w:w="1275" w:type="dxa"/>
          </w:tcPr>
          <w:p w:rsidR="006C789B" w:rsidRPr="00247307" w:rsidRDefault="006C789B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19D9" w:rsidRPr="00247307" w:rsidRDefault="00AE19D9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>08.08.2014</w:t>
            </w:r>
          </w:p>
        </w:tc>
        <w:tc>
          <w:tcPr>
            <w:tcW w:w="1416" w:type="dxa"/>
          </w:tcPr>
          <w:p w:rsidR="006C789B" w:rsidRPr="00247307" w:rsidRDefault="00AE19D9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 xml:space="preserve">       </w:t>
            </w:r>
          </w:p>
          <w:p w:rsidR="00AE19D9" w:rsidRPr="00247307" w:rsidRDefault="00AE19D9" w:rsidP="006C789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>2,5</w:t>
            </w:r>
          </w:p>
        </w:tc>
        <w:tc>
          <w:tcPr>
            <w:tcW w:w="1848" w:type="dxa"/>
          </w:tcPr>
          <w:p w:rsidR="006C789B" w:rsidRPr="00247307" w:rsidRDefault="00AE19D9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 xml:space="preserve">            </w:t>
            </w:r>
          </w:p>
          <w:p w:rsidR="00AE19D9" w:rsidRPr="00247307" w:rsidRDefault="00AE19D9" w:rsidP="006C789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  <w:tc>
          <w:tcPr>
            <w:tcW w:w="1274" w:type="dxa"/>
          </w:tcPr>
          <w:p w:rsidR="006C789B" w:rsidRPr="00247307" w:rsidRDefault="006C789B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19D9" w:rsidRPr="00247307" w:rsidRDefault="00AE19D9" w:rsidP="006C789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994" w:type="dxa"/>
          </w:tcPr>
          <w:p w:rsidR="006C789B" w:rsidRPr="00247307" w:rsidRDefault="006C789B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AE19D9" w:rsidRPr="00247307" w:rsidRDefault="00AE19D9" w:rsidP="006C789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C789B" w:rsidRPr="00247307" w:rsidRDefault="006C789B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</w:p>
          <w:p w:rsidR="00AE19D9" w:rsidRPr="00247307" w:rsidRDefault="00AE19D9" w:rsidP="006C789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28,5</w:t>
            </w:r>
          </w:p>
          <w:p w:rsidR="006C789B" w:rsidRPr="00247307" w:rsidRDefault="006C789B" w:rsidP="004C3BED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EA2B64" w:rsidRPr="008862AD" w:rsidRDefault="00EA2B64" w:rsidP="004C3BED">
      <w:pPr>
        <w:jc w:val="both"/>
        <w:rPr>
          <w:rFonts w:ascii="Arial" w:hAnsi="Arial" w:cs="Arial"/>
        </w:rPr>
      </w:pPr>
    </w:p>
    <w:sectPr w:rsidR="00EA2B64" w:rsidRPr="008862AD" w:rsidSect="00186021">
      <w:headerReference w:type="default" r:id="rId7"/>
      <w:footerReference w:type="default" r:id="rId8"/>
      <w:pgSz w:w="11906" w:h="16838"/>
      <w:pgMar w:top="12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3A" w:rsidRDefault="007D7D3A" w:rsidP="00CF0EA0">
      <w:pPr>
        <w:spacing w:after="0" w:line="240" w:lineRule="auto"/>
      </w:pPr>
      <w:r>
        <w:separator/>
      </w:r>
    </w:p>
  </w:endnote>
  <w:endnote w:type="continuationSeparator" w:id="0">
    <w:p w:rsidR="007D7D3A" w:rsidRDefault="007D7D3A" w:rsidP="00CF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95" w:rsidRPr="00FE1A78" w:rsidRDefault="00F51D95" w:rsidP="00F51D95">
    <w:pPr>
      <w:pStyle w:val="Zaglavlje"/>
      <w:jc w:val="center"/>
    </w:pPr>
    <w:r w:rsidRPr="00D41EFF">
      <w:rPr>
        <w:rFonts w:ascii="Arial" w:hAnsi="Arial" w:cs="Arial"/>
        <w:b/>
        <w:u w:val="single"/>
      </w:rPr>
      <w:t>Program sufinancira Fond za zaštitu okoliša i energetsku učinkovitost</w:t>
    </w:r>
  </w:p>
  <w:p w:rsidR="00F51D95" w:rsidRDefault="00F51D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3A" w:rsidRDefault="007D7D3A" w:rsidP="00CF0EA0">
      <w:pPr>
        <w:spacing w:after="0" w:line="240" w:lineRule="auto"/>
      </w:pPr>
      <w:r>
        <w:separator/>
      </w:r>
    </w:p>
  </w:footnote>
  <w:footnote w:type="continuationSeparator" w:id="0">
    <w:p w:rsidR="007D7D3A" w:rsidRDefault="007D7D3A" w:rsidP="00CF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A0" w:rsidRDefault="00CF0EA0" w:rsidP="00CF0EA0">
    <w:pPr>
      <w:pStyle w:val="Zaglavlje"/>
    </w:pPr>
  </w:p>
  <w:p w:rsidR="00CF0EA0" w:rsidRDefault="00CF0EA0" w:rsidP="00CF0EA0">
    <w:pPr>
      <w:pStyle w:val="Zaglavlje"/>
    </w:pPr>
  </w:p>
  <w:p w:rsidR="00CF0EA0" w:rsidRDefault="00CF0EA0" w:rsidP="00CF0EA0">
    <w:pPr>
      <w:pStyle w:val="Zaglavlje"/>
    </w:pPr>
    <w:r w:rsidRPr="0076213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A944489" wp14:editId="65160486">
          <wp:simplePos x="0" y="0"/>
          <wp:positionH relativeFrom="margin">
            <wp:posOffset>1268730</wp:posOffset>
          </wp:positionH>
          <wp:positionV relativeFrom="margin">
            <wp:posOffset>-1183640</wp:posOffset>
          </wp:positionV>
          <wp:extent cx="381000" cy="50482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0EA0" w:rsidRPr="00C36154" w:rsidRDefault="00CF0EA0" w:rsidP="00CF0EA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  <w:r w:rsidRPr="00762136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18B870D5" wp14:editId="76CD6149">
          <wp:simplePos x="0" y="0"/>
          <wp:positionH relativeFrom="column">
            <wp:posOffset>-247650</wp:posOffset>
          </wp:positionH>
          <wp:positionV relativeFrom="paragraph">
            <wp:posOffset>86995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A196B" wp14:editId="444DE6ED">
              <wp:simplePos x="0" y="0"/>
              <wp:positionH relativeFrom="column">
                <wp:posOffset>-17145</wp:posOffset>
              </wp:positionH>
              <wp:positionV relativeFrom="paragraph">
                <wp:posOffset>125095</wp:posOffset>
              </wp:positionV>
              <wp:extent cx="2877184" cy="1022349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4" cy="10223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EA0" w:rsidRPr="008B2D0D" w:rsidRDefault="00CF0EA0" w:rsidP="00CF0EA0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CF0EA0" w:rsidRPr="008B2D0D" w:rsidRDefault="00CF0EA0" w:rsidP="00CF0EA0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PRIMORSKO-GORANSKA ŽUPANIJA</w:t>
                          </w:r>
                        </w:p>
                        <w:p w:rsidR="00CF0EA0" w:rsidRDefault="00CF0EA0" w:rsidP="00CF0EA0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OPĆINA LOKVE</w:t>
                          </w:r>
                        </w:p>
                        <w:p w:rsidR="00CF0EA0" w:rsidRPr="00186021" w:rsidRDefault="00186021" w:rsidP="00186021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86021">
                            <w:rPr>
                              <w:rFonts w:ascii="Arial" w:hAnsi="Arial" w:cs="Arial"/>
                              <w:b/>
                            </w:rPr>
                            <w:t>POVJERENSTVO ZA PREGLED I OCJENJIVANJE PONUDA</w:t>
                          </w:r>
                        </w:p>
                        <w:p w:rsidR="00CF0EA0" w:rsidRDefault="00CF0EA0" w:rsidP="00CF0EA0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F0EA0" w:rsidRPr="008B2D0D" w:rsidRDefault="00CF0EA0" w:rsidP="00CF0EA0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CF0EA0" w:rsidRPr="0048237D" w:rsidRDefault="00CF0EA0" w:rsidP="00CF0EA0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ODSJEK ZA PRORAČUN I FINANCIJE</w:t>
                          </w:r>
                        </w:p>
                        <w:p w:rsidR="00CF0EA0" w:rsidRPr="0048237D" w:rsidRDefault="00CF0EA0" w:rsidP="00CF0EA0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.35pt;margin-top:9.85pt;width:226.5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" filled="f" stroked="f">
              <v:textbox>
                <w:txbxContent>
                  <w:p w:rsidR="00CF0EA0" w:rsidRPr="008B2D0D" w:rsidRDefault="00CF0EA0" w:rsidP="00CF0EA0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CF0EA0" w:rsidRPr="008B2D0D" w:rsidRDefault="00CF0EA0" w:rsidP="00CF0EA0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PRIMORSKO-GORANSKA ŽUPANIJA</w:t>
                    </w:r>
                  </w:p>
                  <w:p w:rsidR="00CF0EA0" w:rsidRDefault="00CF0EA0" w:rsidP="00CF0EA0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OPĆINA LOKVE</w:t>
                    </w:r>
                  </w:p>
                  <w:p w:rsidR="00CF0EA0" w:rsidRPr="00186021" w:rsidRDefault="00186021" w:rsidP="00186021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86021">
                      <w:rPr>
                        <w:rFonts w:ascii="Arial" w:hAnsi="Arial" w:cs="Arial"/>
                        <w:b/>
                      </w:rPr>
                      <w:t>POVJERENSTVO ZA PREGLED I OCJENJIVANJE PONUDA</w:t>
                    </w:r>
                  </w:p>
                  <w:p w:rsidR="00CF0EA0" w:rsidRDefault="00CF0EA0" w:rsidP="00CF0EA0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CF0EA0" w:rsidRPr="008B2D0D" w:rsidRDefault="00CF0EA0" w:rsidP="00CF0EA0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CF0EA0" w:rsidRPr="0048237D" w:rsidRDefault="00CF0EA0" w:rsidP="00CF0EA0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ODSJEK ZA PRORAČUN I FINANCIJE</w:t>
                    </w:r>
                  </w:p>
                  <w:p w:rsidR="00CF0EA0" w:rsidRPr="0048237D" w:rsidRDefault="00CF0EA0" w:rsidP="00CF0EA0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F0EA0" w:rsidRPr="00C36154" w:rsidRDefault="00CF0EA0" w:rsidP="00CF0EA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</w:p>
  <w:p w:rsidR="00CF0EA0" w:rsidRPr="00C36154" w:rsidRDefault="00CF0EA0" w:rsidP="00CF0EA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  <w:r w:rsidRPr="00C36154">
      <w:rPr>
        <w:rFonts w:ascii="Arial" w:eastAsia="Times New Roman" w:hAnsi="Arial" w:cs="Times New Roman"/>
        <w:b/>
        <w:lang w:eastAsia="zh-CN"/>
      </w:rPr>
      <w:t xml:space="preserve">          </w:t>
    </w:r>
  </w:p>
  <w:p w:rsidR="00CF0EA0" w:rsidRDefault="00CF0EA0" w:rsidP="00CF0EA0">
    <w:pPr>
      <w:pStyle w:val="Zaglavlje"/>
    </w:pPr>
  </w:p>
  <w:p w:rsidR="00CF0EA0" w:rsidRDefault="00CF0EA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A0"/>
    <w:rsid w:val="0011737A"/>
    <w:rsid w:val="00186021"/>
    <w:rsid w:val="001A4D80"/>
    <w:rsid w:val="0021688E"/>
    <w:rsid w:val="00247307"/>
    <w:rsid w:val="00293367"/>
    <w:rsid w:val="003610D2"/>
    <w:rsid w:val="003B6016"/>
    <w:rsid w:val="003F3425"/>
    <w:rsid w:val="00423897"/>
    <w:rsid w:val="00426B5C"/>
    <w:rsid w:val="004C3BED"/>
    <w:rsid w:val="004C4862"/>
    <w:rsid w:val="00517D86"/>
    <w:rsid w:val="005251C9"/>
    <w:rsid w:val="00570EF1"/>
    <w:rsid w:val="0058627E"/>
    <w:rsid w:val="005A5131"/>
    <w:rsid w:val="006C789B"/>
    <w:rsid w:val="0071683F"/>
    <w:rsid w:val="00794205"/>
    <w:rsid w:val="007D7D3A"/>
    <w:rsid w:val="008862AD"/>
    <w:rsid w:val="0090618B"/>
    <w:rsid w:val="00914EB5"/>
    <w:rsid w:val="00940A41"/>
    <w:rsid w:val="009B5D3B"/>
    <w:rsid w:val="00AE19D9"/>
    <w:rsid w:val="00C36A8E"/>
    <w:rsid w:val="00CF0EA0"/>
    <w:rsid w:val="00D40B98"/>
    <w:rsid w:val="00DE3360"/>
    <w:rsid w:val="00E7613D"/>
    <w:rsid w:val="00EA2B64"/>
    <w:rsid w:val="00F51D95"/>
    <w:rsid w:val="00F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0EA0"/>
  </w:style>
  <w:style w:type="paragraph" w:styleId="Podnoje">
    <w:name w:val="footer"/>
    <w:basedOn w:val="Normal"/>
    <w:link w:val="PodnojeChar"/>
    <w:uiPriority w:val="99"/>
    <w:unhideWhenUsed/>
    <w:rsid w:val="00CF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0EA0"/>
  </w:style>
  <w:style w:type="paragraph" w:styleId="Bezproreda">
    <w:name w:val="No Spacing"/>
    <w:uiPriority w:val="1"/>
    <w:qFormat/>
    <w:rsid w:val="00CF0EA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A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0EA0"/>
  </w:style>
  <w:style w:type="paragraph" w:styleId="Podnoje">
    <w:name w:val="footer"/>
    <w:basedOn w:val="Normal"/>
    <w:link w:val="PodnojeChar"/>
    <w:uiPriority w:val="99"/>
    <w:unhideWhenUsed/>
    <w:rsid w:val="00CF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0EA0"/>
  </w:style>
  <w:style w:type="paragraph" w:styleId="Bezproreda">
    <w:name w:val="No Spacing"/>
    <w:uiPriority w:val="1"/>
    <w:qFormat/>
    <w:rsid w:val="00CF0EA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A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Čop</dc:creator>
  <cp:lastModifiedBy>Sanja Čop</cp:lastModifiedBy>
  <cp:revision>13</cp:revision>
  <cp:lastPrinted>2014-09-25T07:08:00Z</cp:lastPrinted>
  <dcterms:created xsi:type="dcterms:W3CDTF">2014-09-22T12:21:00Z</dcterms:created>
  <dcterms:modified xsi:type="dcterms:W3CDTF">2014-09-25T07:52:00Z</dcterms:modified>
</cp:coreProperties>
</file>