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CB1B6" w14:textId="0A12E637" w:rsidR="003D52B2" w:rsidRPr="00F56F0E" w:rsidRDefault="003D52B2" w:rsidP="003D52B2">
      <w:pPr>
        <w:pStyle w:val="Bezproreda"/>
        <w:rPr>
          <w:rFonts w:ascii="Arial" w:hAnsi="Arial" w:cs="Arial"/>
          <w:b/>
          <w:bCs/>
          <w:sz w:val="24"/>
          <w:szCs w:val="24"/>
          <w:lang w:eastAsia="hr-HR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F56F0E">
        <w:rPr>
          <w:rFonts w:ascii="Arial" w:hAnsi="Arial" w:cs="Arial"/>
          <w:b/>
          <w:bCs/>
          <w:sz w:val="24"/>
          <w:szCs w:val="24"/>
        </w:rPr>
        <w:t xml:space="preserve">Povjerenstvo za provedbu </w:t>
      </w:r>
      <w:r w:rsidR="00175159">
        <w:rPr>
          <w:rFonts w:ascii="Arial" w:hAnsi="Arial" w:cs="Arial"/>
          <w:b/>
          <w:bCs/>
          <w:sz w:val="24"/>
          <w:szCs w:val="24"/>
        </w:rPr>
        <w:t>Natječaja</w:t>
      </w:r>
    </w:p>
    <w:p w14:paraId="605A69CF" w14:textId="77777777" w:rsidR="003D52B2" w:rsidRPr="004F3842" w:rsidRDefault="003D52B2" w:rsidP="003D52B2">
      <w:pPr>
        <w:pStyle w:val="Bezproreda"/>
        <w:rPr>
          <w:rFonts w:ascii="Arial" w:hAnsi="Arial" w:cs="Arial"/>
          <w:sz w:val="24"/>
          <w:szCs w:val="24"/>
          <w:lang w:eastAsia="hr-HR"/>
        </w:rPr>
      </w:pPr>
    </w:p>
    <w:p w14:paraId="079A0A1C" w14:textId="77777777" w:rsidR="003D52B2" w:rsidRDefault="003D52B2" w:rsidP="003D52B2">
      <w:pPr>
        <w:pStyle w:val="Bezproreda"/>
        <w:rPr>
          <w:rFonts w:ascii="Arial" w:hAnsi="Arial" w:cs="Arial"/>
          <w:iCs/>
          <w:sz w:val="24"/>
          <w:szCs w:val="24"/>
          <w:lang w:eastAsia="hr-HR"/>
        </w:rPr>
      </w:pPr>
    </w:p>
    <w:p w14:paraId="3B829AD4" w14:textId="59C1532A" w:rsidR="003D52B2" w:rsidRPr="00006CE8" w:rsidRDefault="003D52B2" w:rsidP="003D52B2">
      <w:pPr>
        <w:pStyle w:val="Bezproreda"/>
        <w:rPr>
          <w:rFonts w:ascii="Arial" w:hAnsi="Arial" w:cs="Arial"/>
          <w:iCs/>
          <w:sz w:val="24"/>
          <w:szCs w:val="24"/>
          <w:lang w:eastAsia="hr-HR"/>
        </w:rPr>
      </w:pPr>
      <w:r>
        <w:rPr>
          <w:rFonts w:ascii="Arial" w:hAnsi="Arial" w:cs="Arial"/>
          <w:iCs/>
          <w:sz w:val="24"/>
          <w:szCs w:val="24"/>
          <w:lang w:eastAsia="hr-HR"/>
        </w:rPr>
        <w:t xml:space="preserve">KLASA: </w:t>
      </w:r>
      <w:r w:rsidR="00751AA4">
        <w:rPr>
          <w:rFonts w:ascii="Arial" w:hAnsi="Arial" w:cs="Arial"/>
          <w:iCs/>
          <w:sz w:val="24"/>
          <w:szCs w:val="24"/>
          <w:lang w:eastAsia="hr-HR"/>
        </w:rPr>
        <w:t>024-03/23-01/1</w:t>
      </w:r>
    </w:p>
    <w:p w14:paraId="1C7A9BDF" w14:textId="4380BECD" w:rsidR="003D52B2" w:rsidRPr="00006CE8" w:rsidRDefault="003D52B2" w:rsidP="003D52B2">
      <w:pPr>
        <w:pStyle w:val="Bezproreda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iCs/>
          <w:sz w:val="24"/>
          <w:szCs w:val="24"/>
          <w:lang w:eastAsia="hr-HR"/>
        </w:rPr>
        <w:t>URBROJ:</w:t>
      </w:r>
      <w:r w:rsidR="00751AA4">
        <w:rPr>
          <w:rFonts w:ascii="Arial" w:hAnsi="Arial" w:cs="Arial"/>
          <w:iCs/>
          <w:sz w:val="24"/>
          <w:szCs w:val="24"/>
          <w:lang w:eastAsia="hr-HR"/>
        </w:rPr>
        <w:t xml:space="preserve"> 2170-23-03-23-3</w:t>
      </w:r>
    </w:p>
    <w:p w14:paraId="26BA8039" w14:textId="77777777" w:rsidR="003D52B2" w:rsidRDefault="003D52B2" w:rsidP="003D52B2">
      <w:pPr>
        <w:pStyle w:val="Bezproreda"/>
        <w:rPr>
          <w:rFonts w:ascii="Arial" w:hAnsi="Arial" w:cs="Arial"/>
          <w:iCs/>
          <w:sz w:val="24"/>
          <w:szCs w:val="24"/>
          <w:lang w:eastAsia="hr-HR"/>
        </w:rPr>
      </w:pPr>
      <w:r>
        <w:rPr>
          <w:rFonts w:ascii="Arial" w:hAnsi="Arial" w:cs="Arial"/>
          <w:iCs/>
          <w:sz w:val="24"/>
          <w:szCs w:val="24"/>
          <w:lang w:eastAsia="hr-HR"/>
        </w:rPr>
        <w:t>Lokve, 7. travanj 2023.godine</w:t>
      </w:r>
    </w:p>
    <w:p w14:paraId="5BD5C5C0" w14:textId="77777777" w:rsidR="003D52B2" w:rsidRPr="00006CE8" w:rsidRDefault="003D52B2" w:rsidP="003D52B2">
      <w:pPr>
        <w:pStyle w:val="Bezproreda"/>
        <w:rPr>
          <w:rFonts w:ascii="Arial" w:hAnsi="Arial" w:cs="Arial"/>
          <w:sz w:val="24"/>
          <w:szCs w:val="24"/>
          <w:lang w:eastAsia="hr-HR"/>
        </w:rPr>
      </w:pPr>
    </w:p>
    <w:p w14:paraId="331035AF" w14:textId="77777777" w:rsidR="003D52B2" w:rsidRPr="004F3842" w:rsidRDefault="003D52B2" w:rsidP="003D52B2">
      <w:pPr>
        <w:pStyle w:val="Bezproreda"/>
        <w:rPr>
          <w:rFonts w:ascii="Arial" w:hAnsi="Arial" w:cs="Arial"/>
          <w:sz w:val="24"/>
          <w:szCs w:val="24"/>
          <w:lang w:eastAsia="hr-HR"/>
        </w:rPr>
      </w:pPr>
    </w:p>
    <w:p w14:paraId="2F0BE112" w14:textId="2EC16C88" w:rsidR="003D52B2" w:rsidRDefault="003D52B2" w:rsidP="003D52B2">
      <w:pPr>
        <w:ind w:firstLine="708"/>
        <w:jc w:val="both"/>
        <w:rPr>
          <w:rFonts w:ascii="Arial" w:hAnsi="Arial" w:cs="Arial"/>
        </w:rPr>
      </w:pPr>
      <w:r w:rsidRPr="005972C7">
        <w:rPr>
          <w:rFonts w:ascii="Arial" w:hAnsi="Arial" w:cs="Arial"/>
        </w:rPr>
        <w:t>Povjerens</w:t>
      </w:r>
      <w:r>
        <w:rPr>
          <w:rFonts w:ascii="Arial" w:hAnsi="Arial" w:cs="Arial"/>
        </w:rPr>
        <w:t xml:space="preserve">tvo za provedbu </w:t>
      </w:r>
      <w:r w:rsidR="00175159">
        <w:rPr>
          <w:rFonts w:ascii="Arial" w:hAnsi="Arial" w:cs="Arial"/>
        </w:rPr>
        <w:t>Natječaja</w:t>
      </w:r>
      <w:r>
        <w:rPr>
          <w:rFonts w:ascii="Arial" w:hAnsi="Arial" w:cs="Arial"/>
        </w:rPr>
        <w:t xml:space="preserve"> za prijam u službu na </w:t>
      </w:r>
      <w:r w:rsidRPr="005972C7">
        <w:rPr>
          <w:rFonts w:ascii="Arial" w:hAnsi="Arial" w:cs="Arial"/>
        </w:rPr>
        <w:t>određeno vrijem</w:t>
      </w:r>
      <w:r>
        <w:rPr>
          <w:rFonts w:ascii="Arial" w:hAnsi="Arial" w:cs="Arial"/>
        </w:rPr>
        <w:t>e</w:t>
      </w:r>
      <w:r w:rsidR="00B00567">
        <w:rPr>
          <w:rFonts w:ascii="Arial" w:hAnsi="Arial" w:cs="Arial"/>
        </w:rPr>
        <w:t xml:space="preserve"> za vrijeme trajanja projekta</w:t>
      </w:r>
      <w:r>
        <w:rPr>
          <w:rFonts w:ascii="Arial" w:hAnsi="Arial" w:cs="Arial"/>
        </w:rPr>
        <w:t xml:space="preserve"> na radno mjesto „Voditelj/ica projekta – Program Zaželi – faza III</w:t>
      </w:r>
      <w:r w:rsidRPr="00F56F0E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u Jedinstvenom upravnom odjelu Općine Lokve t</w:t>
      </w:r>
      <w:r w:rsidRPr="005972C7">
        <w:rPr>
          <w:rFonts w:ascii="Arial" w:hAnsi="Arial" w:cs="Arial"/>
        </w:rPr>
        <w:t>emeljem članka 20. Zakona o službenicima i namještenicima u lokalnoj i područnoj (regionalnoj) samoupravi („Narodne novine“ broj 86/08</w:t>
      </w:r>
      <w:r>
        <w:rPr>
          <w:rFonts w:ascii="Arial" w:hAnsi="Arial" w:cs="Arial"/>
        </w:rPr>
        <w:t>, 61/11, 4/18 i 112/19</w:t>
      </w:r>
      <w:r w:rsidRPr="005972C7">
        <w:rPr>
          <w:rFonts w:ascii="Arial" w:hAnsi="Arial" w:cs="Arial"/>
        </w:rPr>
        <w:t>), objavljuje slijedeću</w:t>
      </w:r>
    </w:p>
    <w:p w14:paraId="75C64A20" w14:textId="77777777" w:rsidR="003D52B2" w:rsidRPr="000E1FE2" w:rsidRDefault="003D52B2" w:rsidP="003D52B2">
      <w:pPr>
        <w:ind w:firstLine="708"/>
        <w:jc w:val="both"/>
        <w:rPr>
          <w:rFonts w:ascii="Arial" w:hAnsi="Arial" w:cs="Arial"/>
        </w:rPr>
      </w:pPr>
    </w:p>
    <w:p w14:paraId="53169E9E" w14:textId="77777777" w:rsidR="003D52B2" w:rsidRPr="005972C7" w:rsidRDefault="003D52B2" w:rsidP="003D52B2">
      <w:pPr>
        <w:jc w:val="center"/>
        <w:rPr>
          <w:rFonts w:ascii="Arial" w:hAnsi="Arial" w:cs="Arial"/>
          <w:b/>
        </w:rPr>
      </w:pPr>
      <w:r w:rsidRPr="005972C7">
        <w:rPr>
          <w:rFonts w:ascii="Arial" w:hAnsi="Arial" w:cs="Arial"/>
          <w:b/>
        </w:rPr>
        <w:t>O B A V I J E S T</w:t>
      </w:r>
    </w:p>
    <w:p w14:paraId="25CFE9F1" w14:textId="77777777" w:rsidR="003D52B2" w:rsidRPr="005972C7" w:rsidRDefault="003D52B2" w:rsidP="003D52B2">
      <w:pPr>
        <w:jc w:val="center"/>
        <w:rPr>
          <w:rFonts w:ascii="Arial" w:hAnsi="Arial" w:cs="Arial"/>
          <w:b/>
        </w:rPr>
      </w:pPr>
      <w:r w:rsidRPr="005972C7">
        <w:rPr>
          <w:rFonts w:ascii="Arial" w:hAnsi="Arial" w:cs="Arial"/>
          <w:b/>
        </w:rPr>
        <w:t>o vremenu održavanja prethodne provjere</w:t>
      </w:r>
    </w:p>
    <w:p w14:paraId="344E9486" w14:textId="77777777" w:rsidR="003D52B2" w:rsidRDefault="003D52B2" w:rsidP="003D52B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znanja i sposobnosti</w:t>
      </w:r>
    </w:p>
    <w:p w14:paraId="45A4A794" w14:textId="77777777" w:rsidR="003D52B2" w:rsidRDefault="003D52B2" w:rsidP="003D52B2">
      <w:pPr>
        <w:jc w:val="center"/>
        <w:rPr>
          <w:rFonts w:ascii="Arial" w:hAnsi="Arial" w:cs="Arial"/>
          <w:b/>
        </w:rPr>
      </w:pPr>
    </w:p>
    <w:p w14:paraId="58BDBCDE" w14:textId="11818470" w:rsidR="003D52B2" w:rsidRPr="00D45218" w:rsidRDefault="003D52B2" w:rsidP="003D52B2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Prethodna provjera znanja i sposobnosti održati će </w:t>
      </w:r>
      <w:r w:rsidRPr="007D3150">
        <w:rPr>
          <w:rFonts w:ascii="Arial" w:hAnsi="Arial" w:cs="Arial"/>
          <w:b/>
        </w:rPr>
        <w:t xml:space="preserve">se </w:t>
      </w:r>
      <w:r w:rsidRPr="007D3150">
        <w:rPr>
          <w:rFonts w:ascii="Arial" w:hAnsi="Arial" w:cs="Arial"/>
          <w:b/>
          <w:u w:val="single"/>
        </w:rPr>
        <w:t xml:space="preserve">u </w:t>
      </w:r>
      <w:r w:rsidR="00175159">
        <w:rPr>
          <w:rFonts w:ascii="Arial" w:hAnsi="Arial" w:cs="Arial"/>
          <w:b/>
          <w:u w:val="single"/>
        </w:rPr>
        <w:t>četvrtak</w:t>
      </w:r>
      <w:r>
        <w:rPr>
          <w:rFonts w:ascii="Arial" w:hAnsi="Arial" w:cs="Arial"/>
          <w:b/>
          <w:u w:val="single"/>
        </w:rPr>
        <w:t xml:space="preserve">  1</w:t>
      </w:r>
      <w:r w:rsidR="00175159">
        <w:rPr>
          <w:rFonts w:ascii="Arial" w:hAnsi="Arial" w:cs="Arial"/>
          <w:b/>
          <w:u w:val="single"/>
        </w:rPr>
        <w:t>3</w:t>
      </w:r>
      <w:r>
        <w:rPr>
          <w:rFonts w:ascii="Arial" w:hAnsi="Arial" w:cs="Arial"/>
          <w:b/>
          <w:u w:val="single"/>
        </w:rPr>
        <w:t>. travnja  2023</w:t>
      </w:r>
      <w:r w:rsidRPr="007D3150">
        <w:rPr>
          <w:rFonts w:ascii="Arial" w:hAnsi="Arial" w:cs="Arial"/>
          <w:b/>
          <w:u w:val="single"/>
        </w:rPr>
        <w:t>.</w:t>
      </w:r>
      <w:r w:rsidRPr="007D3150">
        <w:rPr>
          <w:rFonts w:ascii="Arial" w:hAnsi="Arial" w:cs="Arial"/>
          <w:b/>
        </w:rPr>
        <w:t xml:space="preserve"> godine </w:t>
      </w:r>
      <w:r>
        <w:rPr>
          <w:rFonts w:ascii="Arial" w:hAnsi="Arial" w:cs="Arial"/>
          <w:b/>
        </w:rPr>
        <w:t xml:space="preserve">u prostorijama Općine Lokve </w:t>
      </w:r>
      <w:r w:rsidRPr="007D3150">
        <w:rPr>
          <w:rFonts w:ascii="Arial" w:hAnsi="Arial" w:cs="Arial"/>
          <w:b/>
        </w:rPr>
        <w:t xml:space="preserve">na adresi </w:t>
      </w:r>
      <w:r>
        <w:rPr>
          <w:rFonts w:ascii="Arial" w:hAnsi="Arial" w:cs="Arial"/>
          <w:b/>
        </w:rPr>
        <w:t>Lokve</w:t>
      </w:r>
      <w:r w:rsidRPr="007D3150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Šetalište golubinjak 6, s početkom u 9:00 sati.</w:t>
      </w:r>
    </w:p>
    <w:p w14:paraId="02038444" w14:textId="4CAF4DE9" w:rsidR="003D52B2" w:rsidRDefault="003D52B2" w:rsidP="003D52B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Pisano testiranje i intervju provodi se u cilju prethodne provjere znanja i sposobnosti kandidata / kandidatkinja koji / koje ispunjavaju formalne uvjete iz </w:t>
      </w:r>
      <w:r w:rsidR="00B00567">
        <w:rPr>
          <w:rFonts w:ascii="Arial" w:hAnsi="Arial" w:cs="Arial"/>
        </w:rPr>
        <w:t>Natječaja</w:t>
      </w:r>
      <w:r>
        <w:rPr>
          <w:rFonts w:ascii="Arial" w:hAnsi="Arial" w:cs="Arial"/>
        </w:rPr>
        <w:t xml:space="preserve"> za</w:t>
      </w:r>
      <w:r w:rsidRPr="00074B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prijam </w:t>
      </w:r>
      <w:r w:rsidRPr="0062175D">
        <w:rPr>
          <w:rFonts w:ascii="Arial" w:hAnsi="Arial" w:cs="Arial"/>
        </w:rPr>
        <w:t xml:space="preserve">u službu na određeno vrijeme </w:t>
      </w:r>
      <w:r w:rsidR="00F75D6C">
        <w:rPr>
          <w:rFonts w:ascii="Arial" w:hAnsi="Arial" w:cs="Arial"/>
        </w:rPr>
        <w:t>za vrijeme trajanja projekta</w:t>
      </w:r>
      <w:r>
        <w:rPr>
          <w:rFonts w:ascii="Arial" w:hAnsi="Arial" w:cs="Arial"/>
        </w:rPr>
        <w:t xml:space="preserve"> na radno mjesto „Voditelj/ica projekta – Program Zaželi – faza III</w:t>
      </w:r>
      <w:r w:rsidRPr="00F56F0E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u Jedinstvenom upravnom odjelu Općine Lokve</w:t>
      </w:r>
      <w:r w:rsidRPr="0062175D">
        <w:rPr>
          <w:rFonts w:ascii="Arial" w:hAnsi="Arial" w:cs="Arial"/>
        </w:rPr>
        <w:t>, jedan / jedna izvršitelj</w:t>
      </w:r>
      <w:r w:rsidR="00F75D6C">
        <w:rPr>
          <w:rFonts w:ascii="Arial" w:hAnsi="Arial" w:cs="Arial"/>
        </w:rPr>
        <w:t>/</w:t>
      </w:r>
      <w:r w:rsidRPr="0062175D">
        <w:rPr>
          <w:rFonts w:ascii="Arial" w:hAnsi="Arial" w:cs="Arial"/>
        </w:rPr>
        <w:t>ica</w:t>
      </w:r>
      <w:r w:rsidR="00F75D6C">
        <w:rPr>
          <w:rFonts w:ascii="Arial" w:hAnsi="Arial" w:cs="Arial"/>
        </w:rPr>
        <w:t xml:space="preserve">. </w:t>
      </w:r>
      <w:r w:rsidR="00B00567">
        <w:rPr>
          <w:rFonts w:ascii="Arial" w:hAnsi="Arial" w:cs="Arial"/>
        </w:rPr>
        <w:t>Natječaj je</w:t>
      </w:r>
      <w:r>
        <w:rPr>
          <w:rFonts w:ascii="Arial" w:hAnsi="Arial" w:cs="Arial"/>
        </w:rPr>
        <w:t xml:space="preserve"> bio </w:t>
      </w:r>
      <w:r w:rsidRPr="005972C7">
        <w:rPr>
          <w:rFonts w:ascii="Arial" w:hAnsi="Arial" w:cs="Arial"/>
        </w:rPr>
        <w:t>objavljen</w:t>
      </w:r>
      <w:r>
        <w:rPr>
          <w:rFonts w:ascii="Arial" w:hAnsi="Arial" w:cs="Arial"/>
        </w:rPr>
        <w:t xml:space="preserve"> </w:t>
      </w:r>
      <w:r w:rsidR="00F75D6C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. </w:t>
      </w:r>
      <w:r w:rsidR="00B00567">
        <w:rPr>
          <w:rFonts w:ascii="Arial" w:hAnsi="Arial" w:cs="Arial"/>
        </w:rPr>
        <w:t>ožujka</w:t>
      </w:r>
      <w:r>
        <w:rPr>
          <w:rFonts w:ascii="Arial" w:hAnsi="Arial" w:cs="Arial"/>
        </w:rPr>
        <w:t xml:space="preserve"> 2023. godine na Hrvatskom zavodu za zapošljavanje i na web stranici </w:t>
      </w:r>
      <w:r w:rsidR="00F75D6C">
        <w:rPr>
          <w:rFonts w:ascii="Arial" w:hAnsi="Arial" w:cs="Arial"/>
        </w:rPr>
        <w:t xml:space="preserve">Općine Lokve </w:t>
      </w:r>
      <w:hyperlink r:id="rId8" w:history="1">
        <w:r w:rsidR="00F75D6C" w:rsidRPr="00B559C9">
          <w:rPr>
            <w:rStyle w:val="Hiperveza"/>
            <w:rFonts w:ascii="Arial" w:hAnsi="Arial" w:cs="Arial"/>
          </w:rPr>
          <w:t>www.lokve.hr</w:t>
        </w:r>
      </w:hyperlink>
    </w:p>
    <w:p w14:paraId="752E021D" w14:textId="5A211B0F" w:rsidR="00F75D6C" w:rsidRPr="006650CB" w:rsidRDefault="00F75D6C" w:rsidP="00F75D6C">
      <w:pPr>
        <w:ind w:firstLine="708"/>
        <w:jc w:val="both"/>
        <w:rPr>
          <w:rFonts w:ascii="Arial" w:hAnsi="Arial" w:cs="Arial"/>
          <w:b/>
        </w:rPr>
      </w:pPr>
      <w:r w:rsidRPr="006650CB">
        <w:rPr>
          <w:rFonts w:ascii="Arial" w:hAnsi="Arial" w:cs="Arial"/>
          <w:b/>
        </w:rPr>
        <w:t>Intervju s kandidatima / kandidatkinjama koje na pisanom testiranju ostvare najmanje 50% ukupnog broja bodova održati će se istoga dana s po</w:t>
      </w:r>
      <w:r>
        <w:rPr>
          <w:rFonts w:ascii="Arial" w:hAnsi="Arial" w:cs="Arial"/>
          <w:b/>
        </w:rPr>
        <w:t>četkom u 10</w:t>
      </w:r>
      <w:r w:rsidRPr="006650CB">
        <w:rPr>
          <w:rFonts w:ascii="Arial" w:hAnsi="Arial" w:cs="Arial"/>
          <w:b/>
        </w:rPr>
        <w:t xml:space="preserve">,00 sati na adresi </w:t>
      </w:r>
      <w:r>
        <w:rPr>
          <w:rFonts w:ascii="Arial" w:hAnsi="Arial" w:cs="Arial"/>
          <w:b/>
        </w:rPr>
        <w:t>Lokve</w:t>
      </w:r>
      <w:r w:rsidRPr="007D3150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Šetalište golubinjak 6</w:t>
      </w:r>
      <w:r w:rsidRPr="006650CB">
        <w:rPr>
          <w:rFonts w:ascii="Arial" w:hAnsi="Arial" w:cs="Arial"/>
          <w:b/>
        </w:rPr>
        <w:t>.</w:t>
      </w:r>
    </w:p>
    <w:p w14:paraId="011418BC" w14:textId="369D2C1E" w:rsidR="00F75D6C" w:rsidRPr="00B6050A" w:rsidRDefault="00F75D6C" w:rsidP="00F75D6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Prethodnoj provjeri znanja i sposobnosti mogu pristupiti samo kandidati / kandidatkinje koji / koje ispunjavaju formalne uvjete iz </w:t>
      </w:r>
      <w:r w:rsidR="00F53CF3">
        <w:rPr>
          <w:rFonts w:ascii="Arial" w:hAnsi="Arial" w:cs="Arial"/>
        </w:rPr>
        <w:t>Natječaja</w:t>
      </w:r>
      <w:r w:rsidRPr="00C4655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Za kandidata / kandidatkinju koji / koja ne pristupi nekom od dijelova prethodne provjere znanja i sposobnosti, smatrati će se da je povukao / povukla prijavu na predmetni</w:t>
      </w:r>
      <w:r w:rsidR="00880328">
        <w:rPr>
          <w:rFonts w:ascii="Arial" w:hAnsi="Arial" w:cs="Arial"/>
        </w:rPr>
        <w:t xml:space="preserve"> </w:t>
      </w:r>
      <w:r w:rsidR="00F53CF3">
        <w:rPr>
          <w:rFonts w:ascii="Arial" w:hAnsi="Arial" w:cs="Arial"/>
        </w:rPr>
        <w:t>Natječaj</w:t>
      </w:r>
      <w:r>
        <w:rPr>
          <w:rFonts w:ascii="Arial" w:hAnsi="Arial" w:cs="Arial"/>
        </w:rPr>
        <w:t xml:space="preserve">. </w:t>
      </w:r>
    </w:p>
    <w:p w14:paraId="7B05A40F" w14:textId="001C3807" w:rsidR="00F75D6C" w:rsidRDefault="00F75D6C" w:rsidP="00F75D6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Upute i obavijesti kandidatima / kandidatkinjama, te pravila i postupak prethodne provjere znanja i sposobnosti kandidata, objavljene su na web – stranici Općine Lokve: </w:t>
      </w:r>
      <w:hyperlink r:id="rId9" w:history="1">
        <w:r w:rsidRPr="00B559C9">
          <w:rPr>
            <w:rStyle w:val="Hiperveza"/>
            <w:rFonts w:ascii="Arial" w:hAnsi="Arial" w:cs="Arial"/>
          </w:rPr>
          <w:t>www.lokve.hr</w:t>
        </w:r>
      </w:hyperlink>
      <w:r>
        <w:rPr>
          <w:rFonts w:ascii="Arial" w:hAnsi="Arial" w:cs="Arial"/>
        </w:rPr>
        <w:t xml:space="preserve">. </w:t>
      </w:r>
    </w:p>
    <w:p w14:paraId="2273C365" w14:textId="77777777" w:rsidR="00F75D6C" w:rsidRDefault="00F75D6C" w:rsidP="00F75D6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Napomena: Po dolasku na prethodnu provjeru znanja i sposobnosti, od kandidata / kandidatkinja će biti zatraženo predočavanje odgovarajuće identifikacijske isprave radi utvrđivanja identiteta. </w:t>
      </w:r>
    </w:p>
    <w:p w14:paraId="1C76A841" w14:textId="34C9BD92" w:rsidR="00F75D6C" w:rsidRPr="00880328" w:rsidRDefault="00F75D6C" w:rsidP="00F75D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</w:t>
      </w:r>
      <w:r w:rsidRPr="00880328">
        <w:rPr>
          <w:rFonts w:ascii="Arial" w:hAnsi="Arial" w:cs="Arial"/>
          <w:b/>
        </w:rPr>
        <w:t>Predsjednica Povjerenstv</w:t>
      </w:r>
      <w:r w:rsidRPr="00440733">
        <w:rPr>
          <w:rFonts w:ascii="Arial" w:hAnsi="Arial" w:cs="Arial"/>
          <w:b/>
          <w:bCs/>
        </w:rPr>
        <w:t>a</w:t>
      </w:r>
    </w:p>
    <w:p w14:paraId="585E9FE5" w14:textId="77777777" w:rsidR="00F75D6C" w:rsidRDefault="00F75D6C" w:rsidP="00F75D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</w:p>
    <w:p w14:paraId="784DD79E" w14:textId="3016A4B3" w:rsidR="00663B87" w:rsidRPr="00F75D6C" w:rsidRDefault="00F75D6C" w:rsidP="00F75D6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  <w:r w:rsidR="003D52B2">
        <w:rPr>
          <w:rFonts w:ascii="Arial" w:hAnsi="Arial" w:cs="Arial"/>
        </w:rPr>
        <w:t xml:space="preserve"> </w:t>
      </w:r>
      <w:r w:rsidR="003D52B2" w:rsidRPr="00F75D6C">
        <w:rPr>
          <w:rFonts w:ascii="Arial" w:hAnsi="Arial" w:cs="Arial"/>
          <w:b/>
          <w:bCs/>
        </w:rPr>
        <w:t>Ivana Pintar, dipl.iur., v.r.</w:t>
      </w:r>
    </w:p>
    <w:sectPr w:rsidR="00663B87" w:rsidRPr="00F75D6C" w:rsidSect="0048237D">
      <w:headerReference w:type="first" r:id="rId10"/>
      <w:pgSz w:w="11906" w:h="16838"/>
      <w:pgMar w:top="1417" w:right="1417" w:bottom="1417" w:left="1417" w:header="2665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D4F58" w14:textId="77777777" w:rsidR="00663B87" w:rsidRDefault="00663B87" w:rsidP="0079265E">
      <w:r>
        <w:separator/>
      </w:r>
    </w:p>
  </w:endnote>
  <w:endnote w:type="continuationSeparator" w:id="0">
    <w:p w14:paraId="5C3D8EB2" w14:textId="77777777" w:rsidR="00663B87" w:rsidRDefault="00663B87" w:rsidP="0079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88880" w14:textId="77777777" w:rsidR="00663B87" w:rsidRDefault="00663B87" w:rsidP="0079265E">
      <w:r>
        <w:separator/>
      </w:r>
    </w:p>
  </w:footnote>
  <w:footnote w:type="continuationSeparator" w:id="0">
    <w:p w14:paraId="5797D7E5" w14:textId="77777777" w:rsidR="00663B87" w:rsidRDefault="00663B87" w:rsidP="00792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D8347" w14:textId="77777777" w:rsidR="00663B87" w:rsidRDefault="00663B87">
    <w:pPr>
      <w:pStyle w:val="Zaglavlje"/>
    </w:pPr>
    <w:r w:rsidRPr="0076213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BEC0B6" wp14:editId="20C25948">
              <wp:simplePos x="0" y="0"/>
              <wp:positionH relativeFrom="column">
                <wp:posOffset>357505</wp:posOffset>
              </wp:positionH>
              <wp:positionV relativeFrom="paragraph">
                <wp:posOffset>-846455</wp:posOffset>
              </wp:positionV>
              <wp:extent cx="2876550" cy="838200"/>
              <wp:effectExtent l="0" t="0" r="0" b="0"/>
              <wp:wrapNone/>
              <wp:docPr id="10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838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838B0" w14:textId="77777777" w:rsidR="00663B87" w:rsidRPr="0048237D" w:rsidRDefault="00663B87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b/>
                            </w:rPr>
                            <w:t>REPUBLIKA HRVATSKA</w:t>
                          </w:r>
                        </w:p>
                        <w:p w14:paraId="34D38A96" w14:textId="77777777" w:rsidR="00663B87" w:rsidRPr="0048237D" w:rsidRDefault="00663B87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i/>
                            </w:rPr>
                            <w:t>PRIMORSKO-GORANSKA ŽUPANIJA</w:t>
                          </w:r>
                        </w:p>
                        <w:p w14:paraId="32785D62" w14:textId="77777777" w:rsidR="00663B87" w:rsidRPr="0048237D" w:rsidRDefault="00663B87" w:rsidP="0048237D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i/>
                            </w:rPr>
                            <w:t>OPĆINA LOKVE</w:t>
                          </w:r>
                        </w:p>
                        <w:p w14:paraId="4EA3379E" w14:textId="2B6A8A1C" w:rsidR="00663B87" w:rsidRPr="0048237D" w:rsidRDefault="000439F6" w:rsidP="0048237D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JEDINSTVENI UPRAVNI ODJEL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BEC0B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28.15pt;margin-top:-66.65pt;width:226.5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" filled="f" stroked="f">
              <v:textbox>
                <w:txbxContent>
                  <w:p w14:paraId="31E838B0" w14:textId="77777777" w:rsidR="00663B87" w:rsidRPr="0048237D" w:rsidRDefault="00663B87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48237D">
                      <w:rPr>
                        <w:rFonts w:ascii="Arial" w:hAnsi="Arial" w:cs="Arial"/>
                        <w:b/>
                      </w:rPr>
                      <w:t>REPUBLIKA HRVATSKA</w:t>
                    </w:r>
                  </w:p>
                  <w:p w14:paraId="34D38A96" w14:textId="77777777" w:rsidR="00663B87" w:rsidRPr="0048237D" w:rsidRDefault="00663B87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i/>
                      </w:rPr>
                    </w:pPr>
                    <w:r w:rsidRPr="0048237D">
                      <w:rPr>
                        <w:rFonts w:ascii="Arial" w:hAnsi="Arial" w:cs="Arial"/>
                        <w:i/>
                      </w:rPr>
                      <w:t>PRIMORSKO-GORANSKA ŽUPANIJA</w:t>
                    </w:r>
                  </w:p>
                  <w:p w14:paraId="32785D62" w14:textId="77777777" w:rsidR="00663B87" w:rsidRPr="0048237D" w:rsidRDefault="00663B87" w:rsidP="0048237D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i/>
                      </w:rPr>
                    </w:pPr>
                    <w:r w:rsidRPr="0048237D">
                      <w:rPr>
                        <w:rFonts w:ascii="Arial" w:hAnsi="Arial" w:cs="Arial"/>
                        <w:i/>
                      </w:rPr>
                      <w:t>OPĆINA LOKVE</w:t>
                    </w:r>
                  </w:p>
                  <w:p w14:paraId="4EA3379E" w14:textId="2B6A8A1C" w:rsidR="00663B87" w:rsidRPr="0048237D" w:rsidRDefault="000439F6" w:rsidP="0048237D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JEDINSTVENI UPRAVNI ODJEL</w:t>
                    </w:r>
                  </w:p>
                </w:txbxContent>
              </v:textbox>
            </v:shape>
          </w:pict>
        </mc:Fallback>
      </mc:AlternateContent>
    </w:r>
    <w:r w:rsidRPr="00762136">
      <w:rPr>
        <w:noProof/>
        <w:lang w:eastAsia="hr-HR"/>
      </w:rPr>
      <w:drawing>
        <wp:anchor distT="0" distB="0" distL="114300" distR="114300" simplePos="0" relativeHeight="251665408" behindDoc="1" locked="0" layoutInCell="1" allowOverlap="1" wp14:anchorId="44FBE6B9" wp14:editId="0ECF1237">
          <wp:simplePos x="0" y="0"/>
          <wp:positionH relativeFrom="column">
            <wp:posOffset>38100</wp:posOffset>
          </wp:positionH>
          <wp:positionV relativeFrom="paragraph">
            <wp:posOffset>-819785</wp:posOffset>
          </wp:positionV>
          <wp:extent cx="404495" cy="533400"/>
          <wp:effectExtent l="0" t="0" r="0" b="0"/>
          <wp:wrapThrough wrapText="bothSides">
            <wp:wrapPolygon edited="0">
              <wp:start x="0" y="0"/>
              <wp:lineTo x="0" y="17743"/>
              <wp:lineTo x="4069" y="20829"/>
              <wp:lineTo x="16276" y="20829"/>
              <wp:lineTo x="20345" y="17743"/>
              <wp:lineTo x="20345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kve_(grb)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49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136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38FA74A3" wp14:editId="7B5974F1">
          <wp:simplePos x="0" y="0"/>
          <wp:positionH relativeFrom="margin">
            <wp:posOffset>1533525</wp:posOffset>
          </wp:positionH>
          <wp:positionV relativeFrom="margin">
            <wp:posOffset>-1539240</wp:posOffset>
          </wp:positionV>
          <wp:extent cx="381000" cy="504825"/>
          <wp:effectExtent l="0" t="0" r="0" b="952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t_of_arms_of_Croatia_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645"/>
    <w:multiLevelType w:val="hybridMultilevel"/>
    <w:tmpl w:val="0D66836A"/>
    <w:lvl w:ilvl="0" w:tplc="9C18C020">
      <w:numFmt w:val="bullet"/>
      <w:lvlText w:val="-"/>
      <w:lvlJc w:val="left"/>
      <w:pPr>
        <w:ind w:left="1692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 w15:restartNumberingAfterBreak="0">
    <w:nsid w:val="00E86985"/>
    <w:multiLevelType w:val="hybridMultilevel"/>
    <w:tmpl w:val="A4B8C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E4915"/>
    <w:multiLevelType w:val="hybridMultilevel"/>
    <w:tmpl w:val="B56EBC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06EB"/>
    <w:multiLevelType w:val="hybridMultilevel"/>
    <w:tmpl w:val="F8965D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E23A4F"/>
    <w:multiLevelType w:val="multilevel"/>
    <w:tmpl w:val="43A2FA40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502214B"/>
    <w:multiLevelType w:val="multilevel"/>
    <w:tmpl w:val="C9928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42AA6"/>
    <w:multiLevelType w:val="hybridMultilevel"/>
    <w:tmpl w:val="C4742D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50DE3"/>
    <w:multiLevelType w:val="hybridMultilevel"/>
    <w:tmpl w:val="27AE8CA4"/>
    <w:lvl w:ilvl="0" w:tplc="70141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2445D"/>
    <w:multiLevelType w:val="hybridMultilevel"/>
    <w:tmpl w:val="B5D8D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510ED"/>
    <w:multiLevelType w:val="hybridMultilevel"/>
    <w:tmpl w:val="F36072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D033F1"/>
    <w:multiLevelType w:val="hybridMultilevel"/>
    <w:tmpl w:val="43F0DC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E00B3"/>
    <w:multiLevelType w:val="hybridMultilevel"/>
    <w:tmpl w:val="8EB07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C2D9F"/>
    <w:multiLevelType w:val="hybridMultilevel"/>
    <w:tmpl w:val="037C2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B0AB2"/>
    <w:multiLevelType w:val="multilevel"/>
    <w:tmpl w:val="EDC4F792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4E7B0F8C"/>
    <w:multiLevelType w:val="multilevel"/>
    <w:tmpl w:val="21FE8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34F03"/>
    <w:multiLevelType w:val="multilevel"/>
    <w:tmpl w:val="BDAE5894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470A8"/>
    <w:multiLevelType w:val="hybridMultilevel"/>
    <w:tmpl w:val="C4B4D466"/>
    <w:lvl w:ilvl="0" w:tplc="37960838">
      <w:start w:val="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7" w15:restartNumberingAfterBreak="0">
    <w:nsid w:val="6723670D"/>
    <w:multiLevelType w:val="hybridMultilevel"/>
    <w:tmpl w:val="52F860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27617"/>
    <w:multiLevelType w:val="hybridMultilevel"/>
    <w:tmpl w:val="653C0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9281C"/>
    <w:multiLevelType w:val="hybridMultilevel"/>
    <w:tmpl w:val="2B20CA2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51326"/>
    <w:multiLevelType w:val="hybridMultilevel"/>
    <w:tmpl w:val="5DBE947E"/>
    <w:lvl w:ilvl="0" w:tplc="526C48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3584A"/>
    <w:multiLevelType w:val="hybridMultilevel"/>
    <w:tmpl w:val="653C0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728D7"/>
    <w:multiLevelType w:val="hybridMultilevel"/>
    <w:tmpl w:val="70F85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44E8E"/>
    <w:multiLevelType w:val="hybridMultilevel"/>
    <w:tmpl w:val="F7CE3A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543619">
    <w:abstractNumId w:val="1"/>
  </w:num>
  <w:num w:numId="2" w16cid:durableId="377366359">
    <w:abstractNumId w:val="11"/>
  </w:num>
  <w:num w:numId="3" w16cid:durableId="76756722">
    <w:abstractNumId w:val="12"/>
  </w:num>
  <w:num w:numId="4" w16cid:durableId="136345412">
    <w:abstractNumId w:val="8"/>
  </w:num>
  <w:num w:numId="5" w16cid:durableId="1305892919">
    <w:abstractNumId w:val="6"/>
  </w:num>
  <w:num w:numId="6" w16cid:durableId="1918855332">
    <w:abstractNumId w:val="2"/>
  </w:num>
  <w:num w:numId="7" w16cid:durableId="1659731180">
    <w:abstractNumId w:val="23"/>
  </w:num>
  <w:num w:numId="8" w16cid:durableId="1617030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796688">
    <w:abstractNumId w:val="16"/>
  </w:num>
  <w:num w:numId="10" w16cid:durableId="8186893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91002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6086924">
    <w:abstractNumId w:val="20"/>
  </w:num>
  <w:num w:numId="13" w16cid:durableId="1716032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22967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2030902">
    <w:abstractNumId w:val="21"/>
  </w:num>
  <w:num w:numId="16" w16cid:durableId="8365313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05722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13445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9350713">
    <w:abstractNumId w:val="5"/>
  </w:num>
  <w:num w:numId="20" w16cid:durableId="1298797041">
    <w:abstractNumId w:val="14"/>
  </w:num>
  <w:num w:numId="21" w16cid:durableId="673460571">
    <w:abstractNumId w:val="7"/>
  </w:num>
  <w:num w:numId="22" w16cid:durableId="1203634786">
    <w:abstractNumId w:val="0"/>
  </w:num>
  <w:num w:numId="23" w16cid:durableId="204802538">
    <w:abstractNumId w:val="22"/>
  </w:num>
  <w:num w:numId="24" w16cid:durableId="18500994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5E"/>
    <w:rsid w:val="00004C17"/>
    <w:rsid w:val="00004D07"/>
    <w:rsid w:val="00005E5A"/>
    <w:rsid w:val="0001033A"/>
    <w:rsid w:val="000173E1"/>
    <w:rsid w:val="00026304"/>
    <w:rsid w:val="0003066A"/>
    <w:rsid w:val="00032D6C"/>
    <w:rsid w:val="000439F6"/>
    <w:rsid w:val="00074C04"/>
    <w:rsid w:val="00076A3A"/>
    <w:rsid w:val="000910B1"/>
    <w:rsid w:val="000958FE"/>
    <w:rsid w:val="000A2E21"/>
    <w:rsid w:val="000D354A"/>
    <w:rsid w:val="000F29FC"/>
    <w:rsid w:val="000F4514"/>
    <w:rsid w:val="00143FD9"/>
    <w:rsid w:val="00171960"/>
    <w:rsid w:val="00175159"/>
    <w:rsid w:val="00195679"/>
    <w:rsid w:val="001D3A19"/>
    <w:rsid w:val="002467A8"/>
    <w:rsid w:val="00256514"/>
    <w:rsid w:val="002A3D02"/>
    <w:rsid w:val="0031622E"/>
    <w:rsid w:val="00330E12"/>
    <w:rsid w:val="00374411"/>
    <w:rsid w:val="003B3F03"/>
    <w:rsid w:val="003B480A"/>
    <w:rsid w:val="003C185F"/>
    <w:rsid w:val="003D52B2"/>
    <w:rsid w:val="003E342F"/>
    <w:rsid w:val="003E37B3"/>
    <w:rsid w:val="00406295"/>
    <w:rsid w:val="00424EC0"/>
    <w:rsid w:val="00440733"/>
    <w:rsid w:val="00474AAA"/>
    <w:rsid w:val="0048237D"/>
    <w:rsid w:val="00482933"/>
    <w:rsid w:val="004B3B87"/>
    <w:rsid w:val="004C22F8"/>
    <w:rsid w:val="004F579F"/>
    <w:rsid w:val="0050431A"/>
    <w:rsid w:val="0053157D"/>
    <w:rsid w:val="00542262"/>
    <w:rsid w:val="00545126"/>
    <w:rsid w:val="005451CA"/>
    <w:rsid w:val="00590476"/>
    <w:rsid w:val="005A6C4B"/>
    <w:rsid w:val="005D455B"/>
    <w:rsid w:val="005E24FE"/>
    <w:rsid w:val="005E72C4"/>
    <w:rsid w:val="005F2FD2"/>
    <w:rsid w:val="00623D10"/>
    <w:rsid w:val="006379E4"/>
    <w:rsid w:val="00660921"/>
    <w:rsid w:val="00663B87"/>
    <w:rsid w:val="006A295A"/>
    <w:rsid w:val="006B4C1B"/>
    <w:rsid w:val="006C0D2A"/>
    <w:rsid w:val="006C3FD5"/>
    <w:rsid w:val="006E419A"/>
    <w:rsid w:val="00705A2A"/>
    <w:rsid w:val="00722C58"/>
    <w:rsid w:val="0073713A"/>
    <w:rsid w:val="00740AB1"/>
    <w:rsid w:val="00751AA4"/>
    <w:rsid w:val="00762136"/>
    <w:rsid w:val="00783164"/>
    <w:rsid w:val="007911E2"/>
    <w:rsid w:val="0079265E"/>
    <w:rsid w:val="007D1766"/>
    <w:rsid w:val="00880328"/>
    <w:rsid w:val="008B17D9"/>
    <w:rsid w:val="008D075C"/>
    <w:rsid w:val="008D17F2"/>
    <w:rsid w:val="008E00D9"/>
    <w:rsid w:val="008F3FFB"/>
    <w:rsid w:val="00942843"/>
    <w:rsid w:val="00991D20"/>
    <w:rsid w:val="009A70B4"/>
    <w:rsid w:val="009C009E"/>
    <w:rsid w:val="00A977CE"/>
    <w:rsid w:val="00AC66CE"/>
    <w:rsid w:val="00B00567"/>
    <w:rsid w:val="00B01033"/>
    <w:rsid w:val="00B518E6"/>
    <w:rsid w:val="00B61F4C"/>
    <w:rsid w:val="00BC55FC"/>
    <w:rsid w:val="00BD3D77"/>
    <w:rsid w:val="00C358AC"/>
    <w:rsid w:val="00C67D16"/>
    <w:rsid w:val="00CB5D26"/>
    <w:rsid w:val="00CB5EE9"/>
    <w:rsid w:val="00CD56F4"/>
    <w:rsid w:val="00D31529"/>
    <w:rsid w:val="00D9719A"/>
    <w:rsid w:val="00DC66D9"/>
    <w:rsid w:val="00E03EC2"/>
    <w:rsid w:val="00E11D00"/>
    <w:rsid w:val="00E1645B"/>
    <w:rsid w:val="00E249EE"/>
    <w:rsid w:val="00E71C1A"/>
    <w:rsid w:val="00E942F3"/>
    <w:rsid w:val="00F04F3C"/>
    <w:rsid w:val="00F33B70"/>
    <w:rsid w:val="00F423A2"/>
    <w:rsid w:val="00F53CF3"/>
    <w:rsid w:val="00F63D0F"/>
    <w:rsid w:val="00F75D6C"/>
    <w:rsid w:val="00FB0942"/>
    <w:rsid w:val="00FC0903"/>
    <w:rsid w:val="00FC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  <w14:docId w14:val="6388E5D9"/>
  <w15:docId w15:val="{E48DB9DF-ADBD-40C1-8074-A80AEE44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926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9265E"/>
  </w:style>
  <w:style w:type="paragraph" w:styleId="Podnoje">
    <w:name w:val="footer"/>
    <w:basedOn w:val="Normal"/>
    <w:link w:val="Podno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9265E"/>
  </w:style>
  <w:style w:type="character" w:customStyle="1" w:styleId="Naslov1Char">
    <w:name w:val="Naslov 1 Char"/>
    <w:basedOn w:val="Zadanifontodlomka"/>
    <w:link w:val="Naslov1"/>
    <w:uiPriority w:val="9"/>
    <w:rsid w:val="00792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26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265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79265E"/>
    <w:pPr>
      <w:spacing w:after="0" w:line="240" w:lineRule="auto"/>
    </w:pPr>
  </w:style>
  <w:style w:type="paragraph" w:styleId="Odlomakpopisa">
    <w:name w:val="List Paragraph"/>
    <w:basedOn w:val="Normal"/>
    <w:qFormat/>
    <w:rsid w:val="00FC27B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42843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unhideWhenUsed/>
    <w:rsid w:val="003E37B3"/>
    <w:pPr>
      <w:spacing w:after="120"/>
    </w:pPr>
    <w:rPr>
      <w:sz w:val="20"/>
      <w:szCs w:val="20"/>
      <w:lang w:val="en-US"/>
    </w:rPr>
  </w:style>
  <w:style w:type="character" w:customStyle="1" w:styleId="TijelotekstaChar">
    <w:name w:val="Tijelo teksta Char"/>
    <w:basedOn w:val="Zadanifontodlomka"/>
    <w:link w:val="Tijeloteksta"/>
    <w:rsid w:val="003E37B3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Tijeloteksta3">
    <w:name w:val="Body Text 3"/>
    <w:basedOn w:val="Normal"/>
    <w:link w:val="Tijeloteksta3Char"/>
    <w:semiHidden/>
    <w:unhideWhenUsed/>
    <w:rsid w:val="003E37B3"/>
    <w:rPr>
      <w:color w:val="000080"/>
      <w:szCs w:val="20"/>
    </w:rPr>
  </w:style>
  <w:style w:type="character" w:customStyle="1" w:styleId="Tijeloteksta3Char">
    <w:name w:val="Tijelo teksta 3 Char"/>
    <w:basedOn w:val="Zadanifontodlomka"/>
    <w:link w:val="Tijeloteksta3"/>
    <w:semiHidden/>
    <w:rsid w:val="003E37B3"/>
    <w:rPr>
      <w:rFonts w:ascii="Times New Roman" w:eastAsia="Times New Roman" w:hAnsi="Times New Roman" w:cs="Times New Roman"/>
      <w:color w:val="000080"/>
      <w:sz w:val="24"/>
      <w:szCs w:val="20"/>
      <w:lang w:eastAsia="hr-HR"/>
    </w:rPr>
  </w:style>
  <w:style w:type="paragraph" w:styleId="StandardWeb">
    <w:name w:val="Normal (Web)"/>
    <w:basedOn w:val="Normal"/>
    <w:uiPriority w:val="99"/>
    <w:unhideWhenUsed/>
    <w:rsid w:val="000F29FC"/>
    <w:pPr>
      <w:spacing w:before="100" w:beforeAutospacing="1" w:after="100" w:afterAutospacing="1"/>
    </w:pPr>
  </w:style>
  <w:style w:type="paragraph" w:customStyle="1" w:styleId="tekst">
    <w:name w:val="tekst"/>
    <w:rsid w:val="008F3FFB"/>
    <w:pPr>
      <w:widowControl w:val="0"/>
      <w:autoSpaceDE w:val="0"/>
      <w:autoSpaceDN w:val="0"/>
      <w:adjustRightInd w:val="0"/>
      <w:spacing w:after="0" w:line="240" w:lineRule="atLeast"/>
      <w:ind w:firstLine="454"/>
      <w:jc w:val="both"/>
    </w:pPr>
    <w:rPr>
      <w:rFonts w:ascii="Dotum" w:eastAsia="Dotum" w:hAnsi="Times New Roman" w:cs="Times New Roman"/>
      <w:color w:val="000000"/>
      <w:sz w:val="20"/>
      <w:szCs w:val="20"/>
      <w:lang w:val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F75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kv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okve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C1384-DD37-4AAA-B5FC-599FAE283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Načelnik</dc:creator>
  <cp:keywords/>
  <dc:description/>
  <cp:lastModifiedBy>Ivana Pintar</cp:lastModifiedBy>
  <cp:revision>10</cp:revision>
  <cp:lastPrinted>2021-02-05T08:11:00Z</cp:lastPrinted>
  <dcterms:created xsi:type="dcterms:W3CDTF">2023-04-07T10:07:00Z</dcterms:created>
  <dcterms:modified xsi:type="dcterms:W3CDTF">2023-04-07T11:29:00Z</dcterms:modified>
</cp:coreProperties>
</file>